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4482A" w14:textId="77777777" w:rsidR="00483F97" w:rsidRPr="00041FF7" w:rsidRDefault="00483F97" w:rsidP="002C3843">
      <w:pPr>
        <w:spacing w:after="0" w:line="276" w:lineRule="auto"/>
        <w:rPr>
          <w:rFonts w:eastAsia="SimSun" w:cs="Times New Roman"/>
          <w:szCs w:val="26"/>
          <w:lang w:eastAsia="zh-CN"/>
        </w:rPr>
      </w:pPr>
    </w:p>
    <w:tbl>
      <w:tblPr>
        <w:tblStyle w:val="TableGrid1"/>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6962FD" w:rsidRPr="00E74C5C" w14:paraId="278993ED" w14:textId="77777777" w:rsidTr="00996F70">
        <w:tc>
          <w:tcPr>
            <w:tcW w:w="4395" w:type="dxa"/>
          </w:tcPr>
          <w:p w14:paraId="20F12B3B" w14:textId="77777777" w:rsidR="006962FD" w:rsidRPr="00E74C5C" w:rsidRDefault="006962FD" w:rsidP="00996F70">
            <w:pPr>
              <w:spacing w:after="0" w:line="240" w:lineRule="auto"/>
              <w:jc w:val="center"/>
              <w:rPr>
                <w:rFonts w:eastAsia="Calibri" w:cs="Times New Roman"/>
                <w:szCs w:val="26"/>
              </w:rPr>
            </w:pPr>
            <w:r w:rsidRPr="00E74C5C">
              <w:rPr>
                <w:rFonts w:eastAsia="Calibri" w:cs="Times New Roman"/>
                <w:szCs w:val="26"/>
              </w:rPr>
              <w:t>UBND HUYỆN TÂN CHÂU</w:t>
            </w:r>
          </w:p>
        </w:tc>
        <w:tc>
          <w:tcPr>
            <w:tcW w:w="5812" w:type="dxa"/>
          </w:tcPr>
          <w:p w14:paraId="5F144435" w14:textId="77777777" w:rsidR="006962FD" w:rsidRPr="00E74C5C" w:rsidRDefault="006962FD" w:rsidP="00996F70">
            <w:pPr>
              <w:spacing w:after="0" w:line="240" w:lineRule="auto"/>
              <w:jc w:val="center"/>
              <w:rPr>
                <w:rFonts w:eastAsia="Calibri" w:cs="Times New Roman"/>
                <w:b/>
                <w:bCs/>
                <w:szCs w:val="26"/>
              </w:rPr>
            </w:pPr>
            <w:r w:rsidRPr="00E74C5C">
              <w:rPr>
                <w:rFonts w:eastAsia="Calibri" w:cs="Times New Roman"/>
                <w:b/>
                <w:bCs/>
                <w:szCs w:val="26"/>
              </w:rPr>
              <w:t>CỘNG HÒA XÃ HỘI CHỦ NGHĨA VIỆT NAM</w:t>
            </w:r>
          </w:p>
        </w:tc>
      </w:tr>
      <w:tr w:rsidR="006962FD" w:rsidRPr="00E74C5C" w14:paraId="7CCE8F6F" w14:textId="77777777" w:rsidTr="00996F70">
        <w:tc>
          <w:tcPr>
            <w:tcW w:w="4395" w:type="dxa"/>
          </w:tcPr>
          <w:p w14:paraId="63FCA970" w14:textId="77777777" w:rsidR="006962FD" w:rsidRPr="00E74C5C" w:rsidRDefault="006962FD" w:rsidP="00996F70">
            <w:pPr>
              <w:spacing w:after="0" w:line="240" w:lineRule="auto"/>
              <w:jc w:val="center"/>
              <w:rPr>
                <w:rFonts w:eastAsia="Calibri" w:cs="Times New Roman"/>
                <w:b/>
                <w:bCs/>
                <w:szCs w:val="26"/>
                <w:lang w:val="vi-VN"/>
              </w:rPr>
            </w:pPr>
            <w:r w:rsidRPr="00E74C5C">
              <w:rPr>
                <w:rFonts w:eastAsia="Calibri" w:cs="Times New Roman"/>
                <w:b/>
                <w:bCs/>
                <w:szCs w:val="26"/>
              </w:rPr>
              <w:t>TRƯỜ</w:t>
            </w:r>
            <w:r>
              <w:rPr>
                <w:rFonts w:eastAsia="Calibri" w:cs="Times New Roman"/>
                <w:b/>
                <w:bCs/>
                <w:szCs w:val="26"/>
              </w:rPr>
              <w:t>NG THCS</w:t>
            </w:r>
            <w:r>
              <w:rPr>
                <w:rFonts w:eastAsia="Calibri" w:cs="Times New Roman"/>
                <w:b/>
                <w:bCs/>
                <w:szCs w:val="26"/>
                <w:lang w:val="vi-VN"/>
              </w:rPr>
              <w:t xml:space="preserve"> TÂN HÀ</w:t>
            </w:r>
          </w:p>
        </w:tc>
        <w:tc>
          <w:tcPr>
            <w:tcW w:w="5812" w:type="dxa"/>
          </w:tcPr>
          <w:p w14:paraId="6EFD0C52" w14:textId="77777777" w:rsidR="006962FD" w:rsidRPr="00E74C5C" w:rsidRDefault="006962FD" w:rsidP="00996F70">
            <w:pPr>
              <w:spacing w:after="0" w:line="240" w:lineRule="auto"/>
              <w:jc w:val="center"/>
              <w:rPr>
                <w:rFonts w:eastAsia="Calibri" w:cs="Times New Roman"/>
                <w:b/>
                <w:bCs/>
                <w:szCs w:val="26"/>
              </w:rPr>
            </w:pPr>
            <w:r w:rsidRPr="00E74C5C">
              <w:rPr>
                <w:rFonts w:eastAsia="Calibri" w:cs="Times New Roman"/>
                <w:b/>
                <w:bCs/>
                <w:szCs w:val="26"/>
              </w:rPr>
              <w:t>Đôc lập- Tự do- Hạnh phúc</w:t>
            </w:r>
          </w:p>
        </w:tc>
      </w:tr>
    </w:tbl>
    <w:p w14:paraId="1B619A06" w14:textId="77777777" w:rsidR="00483F97" w:rsidRPr="00E43256" w:rsidRDefault="00483F97" w:rsidP="00483F97">
      <w:pPr>
        <w:spacing w:after="0" w:line="240" w:lineRule="auto"/>
        <w:jc w:val="center"/>
        <w:rPr>
          <w:rFonts w:eastAsia="Calibri" w:cs="Times New Roman"/>
          <w:b/>
          <w:szCs w:val="26"/>
        </w:rPr>
      </w:pPr>
    </w:p>
    <w:p w14:paraId="0A5EA609" w14:textId="77777777" w:rsidR="00483F97" w:rsidRPr="00E43256" w:rsidRDefault="00483F97" w:rsidP="00483F97">
      <w:pPr>
        <w:spacing w:after="0" w:line="240" w:lineRule="auto"/>
        <w:jc w:val="center"/>
        <w:rPr>
          <w:rFonts w:eastAsia="Calibri" w:cs="Times New Roman"/>
          <w:b/>
          <w:szCs w:val="26"/>
        </w:rPr>
      </w:pPr>
      <w:r w:rsidRPr="00E43256">
        <w:rPr>
          <w:rFonts w:eastAsia="Calibri" w:cs="Times New Roman"/>
          <w:b/>
          <w:szCs w:val="26"/>
        </w:rPr>
        <w:t>ĐỀ KIỂ</w:t>
      </w:r>
      <w:r w:rsidR="006962FD">
        <w:rPr>
          <w:rFonts w:eastAsia="Calibri" w:cs="Times New Roman"/>
          <w:b/>
          <w:szCs w:val="26"/>
        </w:rPr>
        <w:t>M TRA</w:t>
      </w:r>
      <w:r w:rsidRPr="00E43256">
        <w:rPr>
          <w:rFonts w:eastAsia="Calibri" w:cs="Times New Roman"/>
          <w:b/>
          <w:szCs w:val="26"/>
        </w:rPr>
        <w:t xml:space="preserve">HỌC KÌ </w:t>
      </w:r>
      <w:r w:rsidR="009D4137" w:rsidRPr="00E43256">
        <w:rPr>
          <w:rFonts w:eastAsia="Calibri" w:cs="Times New Roman"/>
          <w:b/>
          <w:szCs w:val="26"/>
        </w:rPr>
        <w:t>I</w:t>
      </w:r>
      <w:r w:rsidRPr="00E43256">
        <w:rPr>
          <w:rFonts w:eastAsia="Calibri" w:cs="Times New Roman"/>
          <w:b/>
          <w:szCs w:val="26"/>
        </w:rPr>
        <w:t>I – NĂM HỌC: 2024 -2025</w:t>
      </w:r>
    </w:p>
    <w:p w14:paraId="6C14502E" w14:textId="77777777" w:rsidR="00483F97" w:rsidRPr="00E43256" w:rsidRDefault="00483F97" w:rsidP="00483F97">
      <w:pPr>
        <w:spacing w:after="0" w:line="240" w:lineRule="auto"/>
        <w:rPr>
          <w:rFonts w:eastAsia="Calibri" w:cs="Times New Roman"/>
          <w:b/>
          <w:szCs w:val="26"/>
        </w:rPr>
      </w:pPr>
      <w:r w:rsidRPr="00E43256">
        <w:rPr>
          <w:rFonts w:eastAsia="Calibri" w:cs="Times New Roman"/>
          <w:b/>
          <w:szCs w:val="26"/>
        </w:rPr>
        <w:t xml:space="preserve">                                                        MÔN:   </w:t>
      </w:r>
      <w:r w:rsidRPr="00E43256">
        <w:rPr>
          <w:rFonts w:eastAsia="Calibri" w:cs="Times New Roman"/>
          <w:b/>
          <w:szCs w:val="26"/>
          <w:lang w:val="vi-VN"/>
        </w:rPr>
        <w:t xml:space="preserve">NGỮ VĂN </w:t>
      </w:r>
      <w:r w:rsidRPr="00E43256">
        <w:rPr>
          <w:rFonts w:eastAsia="Calibri" w:cs="Times New Roman"/>
          <w:b/>
          <w:szCs w:val="26"/>
        </w:rPr>
        <w:t>- L</w:t>
      </w:r>
      <w:r w:rsidRPr="00E43256">
        <w:rPr>
          <w:rFonts w:eastAsia="Calibri" w:cs="Times New Roman"/>
          <w:b/>
          <w:szCs w:val="26"/>
          <w:lang w:val="vi-VN"/>
        </w:rPr>
        <w:t>ỚP</w:t>
      </w:r>
      <w:r w:rsidRPr="00E43256">
        <w:rPr>
          <w:rFonts w:eastAsia="Calibri" w:cs="Times New Roman"/>
          <w:b/>
          <w:szCs w:val="26"/>
        </w:rPr>
        <w:t xml:space="preserve">: </w:t>
      </w:r>
      <w:r w:rsidRPr="00E43256">
        <w:rPr>
          <w:rFonts w:eastAsia="Calibri" w:cs="Times New Roman"/>
          <w:b/>
          <w:szCs w:val="26"/>
          <w:lang w:val="vi-VN"/>
        </w:rPr>
        <w:t>9</w:t>
      </w:r>
    </w:p>
    <w:p w14:paraId="6254D54B" w14:textId="77777777" w:rsidR="00C41A2A" w:rsidRDefault="00483F97" w:rsidP="00EA4318">
      <w:pPr>
        <w:spacing w:after="0" w:line="240" w:lineRule="auto"/>
        <w:jc w:val="center"/>
        <w:rPr>
          <w:rFonts w:eastAsia="Calibri" w:cs="Times New Roman"/>
          <w:szCs w:val="26"/>
        </w:rPr>
      </w:pPr>
      <w:r w:rsidRPr="00E43256">
        <w:rPr>
          <w:rFonts w:eastAsia="Calibri" w:cs="Times New Roman"/>
          <w:szCs w:val="26"/>
        </w:rPr>
        <w:t>Thời gian</w:t>
      </w:r>
      <w:r w:rsidRPr="00E43256">
        <w:rPr>
          <w:rFonts w:eastAsia="Calibri" w:cs="Times New Roman"/>
          <w:szCs w:val="26"/>
          <w:lang w:val="vi-VN"/>
        </w:rPr>
        <w:t>:9</w:t>
      </w:r>
      <w:r w:rsidRPr="00E43256">
        <w:rPr>
          <w:rFonts w:eastAsia="Calibri" w:cs="Times New Roman"/>
          <w:szCs w:val="26"/>
        </w:rPr>
        <w:t>0 phút</w:t>
      </w:r>
    </w:p>
    <w:p w14:paraId="6B877D54" w14:textId="77777777" w:rsidR="00EA4318" w:rsidRPr="00E43256" w:rsidRDefault="00EA4318" w:rsidP="00EA4318">
      <w:pPr>
        <w:spacing w:after="0" w:line="240" w:lineRule="auto"/>
        <w:jc w:val="center"/>
        <w:rPr>
          <w:rFonts w:eastAsia="Calibri" w:cs="Times New Roman"/>
          <w:szCs w:val="26"/>
        </w:rPr>
      </w:pPr>
    </w:p>
    <w:p w14:paraId="47DFEC9C" w14:textId="77777777" w:rsidR="00483F97" w:rsidRPr="00E43256" w:rsidRDefault="00483F97" w:rsidP="00B4789E">
      <w:pPr>
        <w:spacing w:after="0" w:line="240" w:lineRule="auto"/>
        <w:ind w:firstLine="510"/>
        <w:rPr>
          <w:rFonts w:eastAsia="Calibri" w:cs="Times New Roman"/>
          <w:b/>
          <w:szCs w:val="26"/>
        </w:rPr>
      </w:pPr>
      <w:r w:rsidRPr="00E43256">
        <w:rPr>
          <w:rFonts w:eastAsia="Calibri" w:cs="Times New Roman"/>
          <w:b/>
          <w:szCs w:val="26"/>
        </w:rPr>
        <w:t>I. PHẦN ĐỌC- THỰC HÀNH TIẾNG VIỆT (6 điểm)</w:t>
      </w:r>
    </w:p>
    <w:p w14:paraId="7485087E" w14:textId="77777777" w:rsidR="00041FF7" w:rsidRPr="00041FF7" w:rsidRDefault="00041FF7" w:rsidP="00041FF7">
      <w:pPr>
        <w:shd w:val="clear" w:color="auto" w:fill="FFFFFF"/>
        <w:spacing w:after="0" w:line="240" w:lineRule="auto"/>
        <w:jc w:val="left"/>
        <w:rPr>
          <w:rFonts w:eastAsia="Times New Roman" w:cs="Times New Roman"/>
          <w:szCs w:val="26"/>
        </w:rPr>
      </w:pPr>
      <w:r w:rsidRPr="00041FF7">
        <w:rPr>
          <w:rFonts w:eastAsia="Times New Roman" w:cs="Times New Roman"/>
          <w:szCs w:val="26"/>
        </w:rPr>
        <w:t>Đọc đoạn thơ sau và thực hiện các yêu cầu bên dưới</w:t>
      </w:r>
      <w:r w:rsidR="00D258C3">
        <w:rPr>
          <w:rFonts w:eastAsia="Times New Roman" w:cs="Times New Roman"/>
          <w:szCs w:val="26"/>
        </w:rPr>
        <w:t>:</w:t>
      </w:r>
    </w:p>
    <w:p w14:paraId="2EA3B23A"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Bác Dương thôi đã thôi rồi,</w:t>
      </w:r>
    </w:p>
    <w:p w14:paraId="58F916A3"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Nước mây man mác ngậm ngùi lòng ta.</w:t>
      </w:r>
    </w:p>
    <w:p w14:paraId="66E65490"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Nhớ từ thuở đăng khoa ngày trước,</w:t>
      </w:r>
    </w:p>
    <w:p w14:paraId="2D4700FD"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Vẫn sớm hôm tôi bác cùng nhau;</w:t>
      </w:r>
    </w:p>
    <w:p w14:paraId="17FDBA3C"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Kính yêu từ trước đến sau,</w:t>
      </w:r>
    </w:p>
    <w:p w14:paraId="7BDE5ED8"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Trong khi gặp gỡ khác đâu duyên trời?</w:t>
      </w:r>
    </w:p>
    <w:p w14:paraId="1CE97683"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Cũng có lúc chơi nơi dặm khách,</w:t>
      </w:r>
    </w:p>
    <w:p w14:paraId="437444C0"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Tiếng suối nghe róc rách lưng đèo;</w:t>
      </w:r>
    </w:p>
    <w:p w14:paraId="5E7E4653"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Có khi từng gác cheo leo,</w:t>
      </w:r>
    </w:p>
    <w:p w14:paraId="2D5CD06B"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Thú vui con hát lựa chiều cầm xoang.</w:t>
      </w:r>
    </w:p>
    <w:p w14:paraId="5CB472C9"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Cũng có lúc rượu ngon cùng nhắp,</w:t>
      </w:r>
    </w:p>
    <w:p w14:paraId="11A461AA"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Chén quỳnh tương ăm ắp bầu xuân.</w:t>
      </w:r>
    </w:p>
    <w:p w14:paraId="6A4365A9"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Có khi bàn soạn câu văn,</w:t>
      </w:r>
    </w:p>
    <w:p w14:paraId="369FF95C" w14:textId="77777777" w:rsidR="00041FF7" w:rsidRPr="00041FF7" w:rsidRDefault="00041FF7" w:rsidP="00041FF7">
      <w:pPr>
        <w:shd w:val="clear" w:color="auto" w:fill="FFFFFF"/>
        <w:spacing w:after="0" w:line="240" w:lineRule="auto"/>
        <w:jc w:val="center"/>
        <w:rPr>
          <w:rFonts w:eastAsia="Times New Roman" w:cs="Times New Roman"/>
          <w:szCs w:val="26"/>
        </w:rPr>
      </w:pPr>
      <w:r w:rsidRPr="00041FF7">
        <w:rPr>
          <w:rFonts w:eastAsia="Times New Roman" w:cs="Times New Roman"/>
          <w:szCs w:val="26"/>
        </w:rPr>
        <w:t>Biết bao đông bích, điển phần trước sau.</w:t>
      </w:r>
    </w:p>
    <w:p w14:paraId="322E06A7" w14:textId="77777777" w:rsidR="006F29C2" w:rsidRDefault="00041FF7" w:rsidP="00006823">
      <w:pPr>
        <w:shd w:val="clear" w:color="auto" w:fill="FFFFFF"/>
        <w:spacing w:after="0" w:line="240" w:lineRule="auto"/>
        <w:jc w:val="center"/>
        <w:rPr>
          <w:rFonts w:eastAsia="Times New Roman" w:cs="Times New Roman"/>
          <w:szCs w:val="26"/>
        </w:rPr>
      </w:pPr>
      <w:r w:rsidRPr="00041FF7">
        <w:rPr>
          <w:rFonts w:eastAsia="Times New Roman" w:cs="Times New Roman"/>
          <w:szCs w:val="26"/>
        </w:rPr>
        <w:t>(Khóc Dương Khuê - Nguyễn Khuyến)</w:t>
      </w:r>
    </w:p>
    <w:p w14:paraId="2AC21268" w14:textId="77777777" w:rsidR="00E43256" w:rsidRPr="00006823" w:rsidRDefault="00006823" w:rsidP="00EA4318">
      <w:pPr>
        <w:shd w:val="clear" w:color="auto" w:fill="FFFFFF"/>
        <w:spacing w:after="0" w:line="240" w:lineRule="auto"/>
        <w:jc w:val="left"/>
        <w:rPr>
          <w:rFonts w:eastAsia="Times New Roman" w:cs="Times New Roman"/>
          <w:szCs w:val="26"/>
        </w:rPr>
      </w:pPr>
      <w:r>
        <w:rPr>
          <w:rFonts w:eastAsia="Times New Roman" w:cs="Times New Roman"/>
          <w:color w:val="000000"/>
          <w:szCs w:val="26"/>
        </w:rPr>
        <w:t>Câu 1.</w:t>
      </w:r>
      <w:r w:rsidR="00E43256" w:rsidRPr="00E43256">
        <w:rPr>
          <w:rFonts w:eastAsia="Times New Roman" w:cs="Times New Roman"/>
          <w:color w:val="000000"/>
          <w:szCs w:val="26"/>
        </w:rPr>
        <w:t xml:space="preserve">Xác </w:t>
      </w:r>
      <w:r w:rsidR="002D796E">
        <w:rPr>
          <w:rFonts w:eastAsia="Times New Roman" w:cs="Times New Roman"/>
          <w:color w:val="000000"/>
          <w:szCs w:val="26"/>
        </w:rPr>
        <w:t>định</w:t>
      </w:r>
      <w:r w:rsidR="00BD7867">
        <w:rPr>
          <w:rFonts w:eastAsia="Times New Roman" w:cs="Times New Roman"/>
          <w:color w:val="000000"/>
          <w:szCs w:val="26"/>
        </w:rPr>
        <w:t xml:space="preserve"> và nêu khái quát vể thể thơ </w:t>
      </w:r>
      <w:r w:rsidR="00BD7867">
        <w:rPr>
          <w:rFonts w:eastAsia="Times New Roman" w:cs="Times New Roman"/>
          <w:color w:val="000000"/>
          <w:szCs w:val="26"/>
          <w:shd w:val="clear" w:color="auto" w:fill="FFFFFF"/>
        </w:rPr>
        <w:t>trong đoạn trích</w:t>
      </w:r>
      <w:r>
        <w:rPr>
          <w:rFonts w:eastAsia="Times New Roman" w:cs="Times New Roman"/>
          <w:color w:val="000000"/>
          <w:szCs w:val="26"/>
          <w:shd w:val="clear" w:color="auto" w:fill="FFFFFF"/>
        </w:rPr>
        <w:t>trên ?(1</w:t>
      </w:r>
      <w:r w:rsidR="00E43256">
        <w:rPr>
          <w:rFonts w:eastAsia="Times New Roman" w:cs="Times New Roman"/>
          <w:color w:val="000000"/>
          <w:szCs w:val="26"/>
          <w:shd w:val="clear" w:color="auto" w:fill="FFFFFF"/>
        </w:rPr>
        <w:t>điểm )</w:t>
      </w:r>
    </w:p>
    <w:p w14:paraId="7248DC2C" w14:textId="77777777" w:rsidR="00E43256" w:rsidRPr="00E43256" w:rsidRDefault="00E43256" w:rsidP="00EA4318">
      <w:pPr>
        <w:shd w:val="clear" w:color="auto" w:fill="FFFFFF"/>
        <w:spacing w:after="0" w:line="240" w:lineRule="auto"/>
        <w:jc w:val="left"/>
        <w:rPr>
          <w:rFonts w:eastAsia="Times New Roman" w:cs="Times New Roman"/>
          <w:color w:val="000000"/>
          <w:szCs w:val="26"/>
          <w:shd w:val="clear" w:color="auto" w:fill="FFFFFF"/>
        </w:rPr>
      </w:pPr>
      <w:r w:rsidRPr="00E43256">
        <w:rPr>
          <w:rFonts w:eastAsia="Times New Roman" w:cs="Times New Roman"/>
          <w:bCs/>
          <w:szCs w:val="26"/>
          <w:bdr w:val="none" w:sz="0" w:space="0" w:color="auto" w:frame="1"/>
        </w:rPr>
        <w:t>Câu 2. Nội dung chính của đoạn thơ trên ?</w:t>
      </w:r>
      <w:r w:rsidR="009A4089">
        <w:rPr>
          <w:rFonts w:eastAsia="Times New Roman" w:cs="Times New Roman"/>
          <w:color w:val="000000"/>
          <w:szCs w:val="26"/>
          <w:shd w:val="clear" w:color="auto" w:fill="FFFFFF"/>
        </w:rPr>
        <w:t>( 0.5</w:t>
      </w:r>
      <w:r>
        <w:rPr>
          <w:rFonts w:eastAsia="Times New Roman" w:cs="Times New Roman"/>
          <w:color w:val="000000"/>
          <w:szCs w:val="26"/>
          <w:shd w:val="clear" w:color="auto" w:fill="FFFFFF"/>
        </w:rPr>
        <w:t xml:space="preserve"> điểm )</w:t>
      </w:r>
    </w:p>
    <w:p w14:paraId="70336D42" w14:textId="77777777" w:rsidR="00041FF7" w:rsidRPr="00E43256" w:rsidRDefault="00E43256" w:rsidP="00EA4318">
      <w:pPr>
        <w:shd w:val="clear" w:color="auto" w:fill="FFFFFF"/>
        <w:spacing w:after="0" w:line="240" w:lineRule="auto"/>
        <w:jc w:val="left"/>
        <w:rPr>
          <w:rFonts w:eastAsia="Times New Roman" w:cs="Times New Roman"/>
          <w:color w:val="000000"/>
          <w:szCs w:val="26"/>
          <w:shd w:val="clear" w:color="auto" w:fill="FFFFFF"/>
        </w:rPr>
      </w:pPr>
      <w:r w:rsidRPr="00E43256">
        <w:rPr>
          <w:rFonts w:eastAsia="Times New Roman" w:cs="Times New Roman"/>
          <w:bCs/>
          <w:szCs w:val="26"/>
          <w:bdr w:val="none" w:sz="0" w:space="0" w:color="auto" w:frame="1"/>
        </w:rPr>
        <w:t>Câu 3</w:t>
      </w:r>
      <w:r w:rsidR="00041FF7" w:rsidRPr="00041FF7">
        <w:rPr>
          <w:rFonts w:eastAsia="Times New Roman" w:cs="Times New Roman"/>
          <w:szCs w:val="26"/>
        </w:rPr>
        <w:t>. Chỉ ra và nêu tác dụng của biện pháp nghệ thuật được sử dụng trong câu thơ: “Bác Dương thôi đã thôi rồi”.</w:t>
      </w:r>
      <w:r w:rsidR="009A4089">
        <w:rPr>
          <w:rFonts w:eastAsia="Times New Roman" w:cs="Times New Roman"/>
          <w:color w:val="000000"/>
          <w:szCs w:val="26"/>
          <w:shd w:val="clear" w:color="auto" w:fill="FFFFFF"/>
        </w:rPr>
        <w:t>( 2</w:t>
      </w:r>
      <w:r>
        <w:rPr>
          <w:rFonts w:eastAsia="Times New Roman" w:cs="Times New Roman"/>
          <w:color w:val="000000"/>
          <w:szCs w:val="26"/>
          <w:shd w:val="clear" w:color="auto" w:fill="FFFFFF"/>
        </w:rPr>
        <w:t xml:space="preserve"> điểm )</w:t>
      </w:r>
    </w:p>
    <w:p w14:paraId="7FF35EC1" w14:textId="77777777" w:rsidR="00041FF7" w:rsidRPr="006F29C2" w:rsidRDefault="00E43256" w:rsidP="00EA4318">
      <w:pPr>
        <w:shd w:val="clear" w:color="auto" w:fill="FFFFFF"/>
        <w:spacing w:after="0" w:line="240" w:lineRule="auto"/>
        <w:jc w:val="left"/>
        <w:rPr>
          <w:rFonts w:eastAsia="Times New Roman" w:cs="Times New Roman"/>
          <w:szCs w:val="26"/>
        </w:rPr>
      </w:pPr>
      <w:r w:rsidRPr="00E43256">
        <w:rPr>
          <w:rFonts w:eastAsia="Times New Roman" w:cs="Times New Roman"/>
          <w:bCs/>
          <w:szCs w:val="26"/>
          <w:bdr w:val="none" w:sz="0" w:space="0" w:color="auto" w:frame="1"/>
        </w:rPr>
        <w:t>Câu 4</w:t>
      </w:r>
      <w:r w:rsidR="00041FF7" w:rsidRPr="00041FF7">
        <w:rPr>
          <w:rFonts w:eastAsia="Times New Roman" w:cs="Times New Roman"/>
          <w:szCs w:val="26"/>
        </w:rPr>
        <w:t>.</w:t>
      </w:r>
      <w:r w:rsidR="006F29C2">
        <w:rPr>
          <w:rFonts w:eastAsia="Times New Roman" w:cs="Times New Roman"/>
          <w:szCs w:val="26"/>
        </w:rPr>
        <w:t xml:space="preserve"> Nêu nghĩa của từ “đăng khoa</w:t>
      </w:r>
      <w:r w:rsidR="00041FF7" w:rsidRPr="00041FF7">
        <w:rPr>
          <w:rFonts w:eastAsia="Times New Roman" w:cs="Times New Roman"/>
          <w:szCs w:val="26"/>
        </w:rPr>
        <w:t>” trong câu thơ: “</w:t>
      </w:r>
      <w:r w:rsidR="006F29C2" w:rsidRPr="00041FF7">
        <w:rPr>
          <w:rFonts w:eastAsia="Times New Roman" w:cs="Times New Roman"/>
          <w:szCs w:val="26"/>
        </w:rPr>
        <w:t>Nhớ từ thuở đăng khoa ngày trước,</w:t>
      </w:r>
      <w:r w:rsidR="00041FF7" w:rsidRPr="00041FF7">
        <w:rPr>
          <w:rFonts w:eastAsia="Times New Roman" w:cs="Times New Roman"/>
          <w:szCs w:val="26"/>
        </w:rPr>
        <w:t>”.</w:t>
      </w:r>
      <w:r w:rsidR="009A4089">
        <w:rPr>
          <w:rFonts w:eastAsia="Times New Roman" w:cs="Times New Roman"/>
          <w:color w:val="000000"/>
          <w:szCs w:val="26"/>
          <w:shd w:val="clear" w:color="auto" w:fill="FFFFFF"/>
        </w:rPr>
        <w:t>( 0.5</w:t>
      </w:r>
      <w:r w:rsidR="000D40CE">
        <w:rPr>
          <w:rFonts w:eastAsia="Times New Roman" w:cs="Times New Roman"/>
          <w:color w:val="000000"/>
          <w:szCs w:val="26"/>
          <w:shd w:val="clear" w:color="auto" w:fill="FFFFFF"/>
        </w:rPr>
        <w:t xml:space="preserve"> điểm )</w:t>
      </w:r>
    </w:p>
    <w:p w14:paraId="368713F7" w14:textId="77777777" w:rsidR="00041FF7" w:rsidRPr="00041FF7" w:rsidRDefault="00E43256" w:rsidP="00EA4318">
      <w:pPr>
        <w:shd w:val="clear" w:color="auto" w:fill="FFFFFF"/>
        <w:spacing w:after="0" w:line="240" w:lineRule="auto"/>
        <w:jc w:val="left"/>
        <w:rPr>
          <w:rFonts w:eastAsia="Times New Roman" w:cs="Times New Roman"/>
          <w:color w:val="000000"/>
          <w:szCs w:val="26"/>
          <w:shd w:val="clear" w:color="auto" w:fill="FFFFFF"/>
        </w:rPr>
      </w:pPr>
      <w:r w:rsidRPr="00E43256">
        <w:rPr>
          <w:rFonts w:eastAsia="Times New Roman" w:cs="Times New Roman"/>
          <w:bCs/>
          <w:szCs w:val="26"/>
          <w:bdr w:val="none" w:sz="0" w:space="0" w:color="auto" w:frame="1"/>
        </w:rPr>
        <w:t>Câu 5</w:t>
      </w:r>
      <w:r w:rsidR="002D796E">
        <w:rPr>
          <w:rFonts w:eastAsia="Times New Roman" w:cs="Times New Roman"/>
          <w:szCs w:val="26"/>
        </w:rPr>
        <w:t xml:space="preserve">. Từ đoạn thơ trên em có nhận xét gì về tình bạn của Dương Khuê và Nguyễn Khuyến?Qua đó </w:t>
      </w:r>
      <w:r w:rsidRPr="00E43256">
        <w:rPr>
          <w:rFonts w:eastAsia="Times New Roman" w:cs="Times New Roman"/>
          <w:szCs w:val="26"/>
        </w:rPr>
        <w:t xml:space="preserve">em </w:t>
      </w:r>
      <w:r w:rsidR="00041FF7" w:rsidRPr="00041FF7">
        <w:rPr>
          <w:rFonts w:eastAsia="Times New Roman" w:cs="Times New Roman"/>
          <w:szCs w:val="26"/>
        </w:rPr>
        <w:t>suy nghĩ gì về tình bạn của học sinh thời nay?</w:t>
      </w:r>
      <w:r w:rsidR="002D796E">
        <w:rPr>
          <w:rFonts w:eastAsia="Times New Roman" w:cs="Times New Roman"/>
          <w:color w:val="000000"/>
          <w:szCs w:val="26"/>
          <w:shd w:val="clear" w:color="auto" w:fill="FFFFFF"/>
        </w:rPr>
        <w:t>( 2</w:t>
      </w:r>
      <w:r w:rsidR="000D40CE">
        <w:rPr>
          <w:rFonts w:eastAsia="Times New Roman" w:cs="Times New Roman"/>
          <w:color w:val="000000"/>
          <w:szCs w:val="26"/>
          <w:shd w:val="clear" w:color="auto" w:fill="FFFFFF"/>
        </w:rPr>
        <w:t xml:space="preserve"> điểm )</w:t>
      </w:r>
    </w:p>
    <w:p w14:paraId="7715BC53" w14:textId="77777777" w:rsidR="00483F97" w:rsidRPr="00DB3821" w:rsidRDefault="00483F97" w:rsidP="00483F97">
      <w:pPr>
        <w:spacing w:after="0" w:line="240" w:lineRule="auto"/>
        <w:ind w:firstLine="510"/>
        <w:rPr>
          <w:rFonts w:eastAsia="Calibri" w:cs="Times New Roman"/>
          <w:b/>
          <w:szCs w:val="26"/>
          <w:lang w:val="vi-VN"/>
        </w:rPr>
      </w:pPr>
      <w:r w:rsidRPr="00DB3821">
        <w:rPr>
          <w:rFonts w:eastAsia="Calibri" w:cs="Times New Roman"/>
          <w:b/>
          <w:szCs w:val="26"/>
          <w:lang w:val="vi-VN"/>
        </w:rPr>
        <w:t>II. PHẦN VIẾT (4 điểm)</w:t>
      </w:r>
    </w:p>
    <w:p w14:paraId="17E6B4F1" w14:textId="77777777" w:rsidR="00DB3821" w:rsidRPr="00DB3821" w:rsidRDefault="00DB3821" w:rsidP="00DB3821">
      <w:pPr>
        <w:shd w:val="clear" w:color="auto" w:fill="FFFFFF"/>
        <w:spacing w:after="0" w:line="240" w:lineRule="auto"/>
        <w:rPr>
          <w:rFonts w:eastAsia="Times New Roman" w:cs="Times New Roman"/>
          <w:color w:val="000000"/>
          <w:szCs w:val="26"/>
        </w:rPr>
      </w:pPr>
      <w:r w:rsidRPr="00DB3821">
        <w:rPr>
          <w:rFonts w:eastAsia="Times New Roman" w:cs="Times New Roman"/>
          <w:color w:val="000000"/>
          <w:szCs w:val="26"/>
        </w:rPr>
        <w:t>Viết bài văn nghị luận văn bản phân tích đoạn thơ sau:</w:t>
      </w:r>
    </w:p>
    <w:p w14:paraId="08B82D8A"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Bác Dương thôi đã thôi rồi,</w:t>
      </w:r>
    </w:p>
    <w:p w14:paraId="1CB7AC26"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Nước mây man mác ngậm ngùi lòng ta.</w:t>
      </w:r>
    </w:p>
    <w:p w14:paraId="4D53FD4E"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Nhớ từ thuở đăng khoa ngày trước,</w:t>
      </w:r>
    </w:p>
    <w:p w14:paraId="2A296876"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Vẫn sớm hôm tôi bác cùng nhau;</w:t>
      </w:r>
    </w:p>
    <w:p w14:paraId="11994984"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Kính yêu từ trước đến sau,</w:t>
      </w:r>
    </w:p>
    <w:p w14:paraId="40A60DD7"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Trong khi gặp gỡ khác đâu duyên trời?</w:t>
      </w:r>
    </w:p>
    <w:p w14:paraId="3D6DD67C"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Cũng có lúc chơi nơi dặm khách,</w:t>
      </w:r>
    </w:p>
    <w:p w14:paraId="39CA23AC"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Tiếng suối nghe róc rách lưng đèo;</w:t>
      </w:r>
    </w:p>
    <w:p w14:paraId="1AC7420C"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Có khi từng gác cheo leo,</w:t>
      </w:r>
    </w:p>
    <w:p w14:paraId="693D818D"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Thú vui con hát lựa chiều cầm xoang.</w:t>
      </w:r>
    </w:p>
    <w:p w14:paraId="779FEB17"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Cũng có lúc rượu ngon cùng nhắp,</w:t>
      </w:r>
    </w:p>
    <w:p w14:paraId="4D0ACEA3"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Chén quỳnh tương ăm ắp bầu xuân.</w:t>
      </w:r>
    </w:p>
    <w:p w14:paraId="32A611AA"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Có khi bàn soạn câu văn,</w:t>
      </w:r>
    </w:p>
    <w:p w14:paraId="2800876B" w14:textId="77777777" w:rsidR="00DB3821" w:rsidRPr="00041FF7"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Biết bao đông bích, điển phần trước sau.</w:t>
      </w:r>
    </w:p>
    <w:p w14:paraId="3757D37C" w14:textId="77777777" w:rsidR="00DB3821" w:rsidRDefault="00DB3821" w:rsidP="00DB3821">
      <w:pPr>
        <w:shd w:val="clear" w:color="auto" w:fill="FFFFFF"/>
        <w:spacing w:after="0" w:line="240" w:lineRule="auto"/>
        <w:jc w:val="center"/>
        <w:rPr>
          <w:rFonts w:eastAsia="Times New Roman" w:cs="Times New Roman"/>
          <w:szCs w:val="26"/>
        </w:rPr>
      </w:pPr>
      <w:r w:rsidRPr="00041FF7">
        <w:rPr>
          <w:rFonts w:eastAsia="Times New Roman" w:cs="Times New Roman"/>
          <w:szCs w:val="26"/>
        </w:rPr>
        <w:t>(Khóc Dương Khuê - Nguyễn Khuyến)</w:t>
      </w:r>
    </w:p>
    <w:p w14:paraId="3F591E0E" w14:textId="77777777" w:rsidR="00006823" w:rsidRDefault="00006823" w:rsidP="00DB3821">
      <w:pPr>
        <w:shd w:val="clear" w:color="auto" w:fill="FFFFFF"/>
        <w:spacing w:after="0" w:line="240" w:lineRule="auto"/>
        <w:jc w:val="center"/>
        <w:rPr>
          <w:rFonts w:eastAsia="Times New Roman" w:cs="Times New Roman"/>
          <w:szCs w:val="26"/>
        </w:rPr>
      </w:pPr>
    </w:p>
    <w:p w14:paraId="58E2C90A" w14:textId="77777777" w:rsidR="00006823" w:rsidRPr="00E43256" w:rsidRDefault="00006823" w:rsidP="00DB3821">
      <w:pPr>
        <w:shd w:val="clear" w:color="auto" w:fill="FFFFFF"/>
        <w:spacing w:after="0" w:line="240" w:lineRule="auto"/>
        <w:jc w:val="center"/>
        <w:rPr>
          <w:rFonts w:eastAsia="Times New Roman" w:cs="Times New Roman"/>
          <w:szCs w:val="26"/>
        </w:rPr>
      </w:pPr>
    </w:p>
    <w:p w14:paraId="0F476931" w14:textId="77777777" w:rsidR="00A944C5" w:rsidRPr="00EA4318" w:rsidRDefault="00483F97" w:rsidP="00EA4318">
      <w:pPr>
        <w:spacing w:after="0" w:line="240" w:lineRule="auto"/>
        <w:jc w:val="center"/>
        <w:rPr>
          <w:rFonts w:eastAsia="Calibri" w:cs="Times New Roman"/>
          <w:b/>
          <w:szCs w:val="26"/>
        </w:rPr>
      </w:pPr>
      <w:r w:rsidRPr="00E43256">
        <w:rPr>
          <w:rFonts w:eastAsia="Calibri" w:cs="Times New Roman"/>
          <w:b/>
          <w:szCs w:val="26"/>
          <w:lang w:val="vi-VN"/>
        </w:rPr>
        <w:lastRenderedPageBreak/>
        <w:t>--------------------------------------Hết---------------------------------------</w:t>
      </w:r>
    </w:p>
    <w:p w14:paraId="419B2723" w14:textId="77777777" w:rsidR="00A944C5" w:rsidRPr="00B3550B" w:rsidRDefault="00A944C5" w:rsidP="002C3843">
      <w:pPr>
        <w:spacing w:after="0" w:line="276" w:lineRule="auto"/>
        <w:rPr>
          <w:rFonts w:eastAsia="SimSun" w:cs="Times New Roman"/>
          <w:szCs w:val="26"/>
          <w:lang w:val="vi-VN" w:eastAsia="zh-CN"/>
        </w:rPr>
      </w:pPr>
    </w:p>
    <w:tbl>
      <w:tblPr>
        <w:tblStyle w:val="TableGrid1"/>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6962FD" w:rsidRPr="00E74C5C" w14:paraId="68136C52" w14:textId="77777777" w:rsidTr="00996F70">
        <w:tc>
          <w:tcPr>
            <w:tcW w:w="4395" w:type="dxa"/>
          </w:tcPr>
          <w:p w14:paraId="7839353D" w14:textId="77777777" w:rsidR="006962FD" w:rsidRPr="00E74C5C" w:rsidRDefault="006962FD" w:rsidP="00996F70">
            <w:pPr>
              <w:spacing w:after="0" w:line="240" w:lineRule="auto"/>
              <w:jc w:val="center"/>
              <w:rPr>
                <w:rFonts w:eastAsia="Calibri" w:cs="Times New Roman"/>
                <w:szCs w:val="26"/>
              </w:rPr>
            </w:pPr>
            <w:r w:rsidRPr="00E74C5C">
              <w:rPr>
                <w:rFonts w:eastAsia="Calibri" w:cs="Times New Roman"/>
                <w:szCs w:val="26"/>
              </w:rPr>
              <w:t>UBND HUYỆN TÂN CHÂU</w:t>
            </w:r>
          </w:p>
        </w:tc>
        <w:tc>
          <w:tcPr>
            <w:tcW w:w="5812" w:type="dxa"/>
          </w:tcPr>
          <w:p w14:paraId="45BC68F6" w14:textId="77777777" w:rsidR="006962FD" w:rsidRPr="00E74C5C" w:rsidRDefault="006962FD" w:rsidP="00996F70">
            <w:pPr>
              <w:spacing w:after="0" w:line="240" w:lineRule="auto"/>
              <w:jc w:val="center"/>
              <w:rPr>
                <w:rFonts w:eastAsia="Calibri" w:cs="Times New Roman"/>
                <w:b/>
                <w:bCs/>
                <w:szCs w:val="26"/>
              </w:rPr>
            </w:pPr>
            <w:r w:rsidRPr="00E74C5C">
              <w:rPr>
                <w:rFonts w:eastAsia="Calibri" w:cs="Times New Roman"/>
                <w:b/>
                <w:bCs/>
                <w:szCs w:val="26"/>
              </w:rPr>
              <w:t>CỘNG HÒA XÃ HỘI CHỦ NGHĨA VIỆT NAM</w:t>
            </w:r>
          </w:p>
        </w:tc>
      </w:tr>
      <w:tr w:rsidR="006962FD" w:rsidRPr="00E74C5C" w14:paraId="2F802C8A" w14:textId="77777777" w:rsidTr="00996F70">
        <w:tc>
          <w:tcPr>
            <w:tcW w:w="4395" w:type="dxa"/>
          </w:tcPr>
          <w:p w14:paraId="4C2F8684" w14:textId="77777777" w:rsidR="006962FD" w:rsidRPr="00E74C5C" w:rsidRDefault="006962FD" w:rsidP="00996F70">
            <w:pPr>
              <w:spacing w:after="0" w:line="240" w:lineRule="auto"/>
              <w:jc w:val="center"/>
              <w:rPr>
                <w:rFonts w:eastAsia="Calibri" w:cs="Times New Roman"/>
                <w:b/>
                <w:bCs/>
                <w:szCs w:val="26"/>
                <w:lang w:val="vi-VN"/>
              </w:rPr>
            </w:pPr>
            <w:r w:rsidRPr="00E74C5C">
              <w:rPr>
                <w:rFonts w:eastAsia="Calibri" w:cs="Times New Roman"/>
                <w:b/>
                <w:bCs/>
                <w:szCs w:val="26"/>
              </w:rPr>
              <w:t>TRƯỜ</w:t>
            </w:r>
            <w:r>
              <w:rPr>
                <w:rFonts w:eastAsia="Calibri" w:cs="Times New Roman"/>
                <w:b/>
                <w:bCs/>
                <w:szCs w:val="26"/>
              </w:rPr>
              <w:t>NG THCS</w:t>
            </w:r>
            <w:r>
              <w:rPr>
                <w:rFonts w:eastAsia="Calibri" w:cs="Times New Roman"/>
                <w:b/>
                <w:bCs/>
                <w:szCs w:val="26"/>
                <w:lang w:val="vi-VN"/>
              </w:rPr>
              <w:t xml:space="preserve"> TÂN HÀ</w:t>
            </w:r>
          </w:p>
        </w:tc>
        <w:tc>
          <w:tcPr>
            <w:tcW w:w="5812" w:type="dxa"/>
          </w:tcPr>
          <w:p w14:paraId="5648520A" w14:textId="77777777" w:rsidR="006962FD" w:rsidRPr="00E74C5C" w:rsidRDefault="006962FD" w:rsidP="00996F70">
            <w:pPr>
              <w:spacing w:after="0" w:line="240" w:lineRule="auto"/>
              <w:jc w:val="center"/>
              <w:rPr>
                <w:rFonts w:eastAsia="Calibri" w:cs="Times New Roman"/>
                <w:b/>
                <w:bCs/>
                <w:szCs w:val="26"/>
              </w:rPr>
            </w:pPr>
            <w:r w:rsidRPr="00E74C5C">
              <w:rPr>
                <w:rFonts w:eastAsia="Calibri" w:cs="Times New Roman"/>
                <w:b/>
                <w:bCs/>
                <w:szCs w:val="26"/>
              </w:rPr>
              <w:t>Đôc lập- Tự do- Hạnh phúc</w:t>
            </w:r>
          </w:p>
        </w:tc>
      </w:tr>
    </w:tbl>
    <w:p w14:paraId="63397AFB" w14:textId="77777777" w:rsidR="00483F97" w:rsidRPr="00094E06" w:rsidRDefault="00483F97" w:rsidP="002C3843">
      <w:pPr>
        <w:spacing w:after="0" w:line="276" w:lineRule="auto"/>
        <w:rPr>
          <w:rFonts w:eastAsia="SimSun" w:cs="Times New Roman"/>
          <w:szCs w:val="26"/>
          <w:lang w:eastAsia="zh-CN"/>
        </w:rPr>
      </w:pPr>
    </w:p>
    <w:p w14:paraId="2F2FC8A6" w14:textId="77777777" w:rsidR="00483F97" w:rsidRPr="00B3550B" w:rsidRDefault="00483F97" w:rsidP="00EB2993">
      <w:pPr>
        <w:tabs>
          <w:tab w:val="left" w:pos="0"/>
        </w:tabs>
        <w:jc w:val="center"/>
        <w:rPr>
          <w:rFonts w:cs="Times New Roman"/>
          <w:b/>
          <w:szCs w:val="26"/>
          <w:lang w:val="vi-VN"/>
        </w:rPr>
      </w:pPr>
      <w:r w:rsidRPr="00B3550B">
        <w:rPr>
          <w:rFonts w:cs="Times New Roman"/>
          <w:b/>
          <w:szCs w:val="26"/>
          <w:lang w:val="vi-VN"/>
        </w:rPr>
        <w:t>HƯỚNG DẪN CHẤM KIỂM TRA HỌC KÌ I</w:t>
      </w:r>
      <w:r w:rsidR="009D4137" w:rsidRPr="00B3550B">
        <w:rPr>
          <w:rFonts w:cs="Times New Roman"/>
          <w:b/>
          <w:szCs w:val="26"/>
          <w:lang w:val="vi-VN"/>
        </w:rPr>
        <w:t>I</w:t>
      </w:r>
      <w:r w:rsidR="00EB2993" w:rsidRPr="00EB2993">
        <w:rPr>
          <w:rFonts w:cs="Times New Roman"/>
          <w:b/>
          <w:szCs w:val="26"/>
          <w:lang w:val="vi-VN"/>
        </w:rPr>
        <w:t xml:space="preserve">- </w:t>
      </w:r>
      <w:r w:rsidRPr="00B3550B">
        <w:rPr>
          <w:rFonts w:cs="Times New Roman"/>
          <w:b/>
          <w:szCs w:val="26"/>
          <w:lang w:val="vi-VN"/>
        </w:rPr>
        <w:t>NĂM HỌC: 2024 - 2025</w:t>
      </w:r>
    </w:p>
    <w:p w14:paraId="57315D7F" w14:textId="77777777" w:rsidR="00483F97" w:rsidRPr="00EB2993" w:rsidRDefault="00483F97" w:rsidP="00483F97">
      <w:pPr>
        <w:jc w:val="center"/>
        <w:rPr>
          <w:rFonts w:cs="Times New Roman"/>
          <w:b/>
          <w:szCs w:val="26"/>
        </w:rPr>
      </w:pPr>
      <w:r w:rsidRPr="00B3550B">
        <w:rPr>
          <w:rFonts w:cs="Times New Roman"/>
          <w:b/>
          <w:szCs w:val="26"/>
          <w:lang w:val="vi-VN"/>
        </w:rPr>
        <w:t xml:space="preserve">MÔN: </w:t>
      </w:r>
      <w:r w:rsidRPr="00A944C5">
        <w:rPr>
          <w:rFonts w:cs="Times New Roman"/>
          <w:b/>
          <w:szCs w:val="26"/>
          <w:lang w:val="vi-VN"/>
        </w:rPr>
        <w:t>NGỮ VĂN 9</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5"/>
        <w:gridCol w:w="595"/>
        <w:gridCol w:w="7735"/>
        <w:gridCol w:w="1276"/>
      </w:tblGrid>
      <w:tr w:rsidR="00483F97" w:rsidRPr="00A944C5" w14:paraId="6B8E88E0" w14:textId="77777777" w:rsidTr="009A4089">
        <w:trPr>
          <w:jc w:val="center"/>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BDCBF22" w14:textId="77777777" w:rsidR="00483F97" w:rsidRPr="00A944C5" w:rsidRDefault="00483F97" w:rsidP="0016748E">
            <w:pPr>
              <w:jc w:val="center"/>
              <w:rPr>
                <w:rFonts w:eastAsia="Calibri" w:cs="Times New Roman"/>
                <w:b/>
                <w:bCs/>
                <w:iCs/>
                <w:szCs w:val="26"/>
                <w:lang w:eastAsia="zh-CN"/>
              </w:rPr>
            </w:pPr>
            <w:r w:rsidRPr="00A944C5">
              <w:rPr>
                <w:rFonts w:cs="Times New Roman"/>
                <w:b/>
                <w:bCs/>
                <w:iCs/>
                <w:szCs w:val="26"/>
                <w:lang w:eastAsia="zh-CN"/>
              </w:rPr>
              <w:t>Phần</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E9D47B3" w14:textId="77777777" w:rsidR="00483F97" w:rsidRPr="00A944C5" w:rsidRDefault="00483F97" w:rsidP="0016748E">
            <w:pPr>
              <w:jc w:val="center"/>
              <w:rPr>
                <w:rFonts w:eastAsia="Calibri" w:cs="Times New Roman"/>
                <w:b/>
                <w:bCs/>
                <w:iCs/>
                <w:szCs w:val="26"/>
                <w:lang w:eastAsia="zh-CN"/>
              </w:rPr>
            </w:pPr>
            <w:r w:rsidRPr="00A944C5">
              <w:rPr>
                <w:rFonts w:cs="Times New Roman"/>
                <w:b/>
                <w:bCs/>
                <w:iCs/>
                <w:szCs w:val="26"/>
                <w:lang w:eastAsia="zh-CN"/>
              </w:rPr>
              <w:t>Câu</w:t>
            </w: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72D4A1C0" w14:textId="77777777" w:rsidR="00483F97" w:rsidRPr="00A944C5" w:rsidRDefault="00483F97" w:rsidP="0016748E">
            <w:pPr>
              <w:jc w:val="center"/>
              <w:rPr>
                <w:rFonts w:eastAsia="Calibri" w:cs="Times New Roman"/>
                <w:b/>
                <w:bCs/>
                <w:iCs/>
                <w:szCs w:val="26"/>
                <w:lang w:val="vi-VN" w:eastAsia="zh-CN"/>
              </w:rPr>
            </w:pPr>
            <w:r w:rsidRPr="00A944C5">
              <w:rPr>
                <w:rFonts w:cs="Times New Roman"/>
                <w:b/>
                <w:bCs/>
                <w:iCs/>
                <w:szCs w:val="26"/>
                <w:lang w:eastAsia="zh-CN"/>
              </w:rPr>
              <w:t>Nội</w:t>
            </w:r>
            <w:r w:rsidRPr="00A944C5">
              <w:rPr>
                <w:rFonts w:cs="Times New Roman"/>
                <w:b/>
                <w:bCs/>
                <w:iCs/>
                <w:szCs w:val="26"/>
                <w:lang w:val="vi-VN" w:eastAsia="zh-CN"/>
              </w:rPr>
              <w:t xml:space="preserve"> dung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E292D" w14:textId="77777777" w:rsidR="00483F97" w:rsidRPr="00A944C5" w:rsidRDefault="00483F97" w:rsidP="0016748E">
            <w:pPr>
              <w:jc w:val="center"/>
              <w:rPr>
                <w:rFonts w:eastAsia="Calibri" w:cs="Times New Roman"/>
                <w:b/>
                <w:bCs/>
                <w:iCs/>
                <w:szCs w:val="26"/>
                <w:lang w:eastAsia="zh-CN"/>
              </w:rPr>
            </w:pPr>
            <w:r w:rsidRPr="00A944C5">
              <w:rPr>
                <w:rFonts w:cs="Times New Roman"/>
                <w:b/>
                <w:bCs/>
                <w:iCs/>
                <w:szCs w:val="26"/>
                <w:lang w:eastAsia="zh-CN"/>
              </w:rPr>
              <w:t>Điểm</w:t>
            </w:r>
          </w:p>
        </w:tc>
      </w:tr>
      <w:tr w:rsidR="00483F97" w:rsidRPr="00A944C5" w14:paraId="7FBE8040" w14:textId="77777777" w:rsidTr="009A4089">
        <w:trPr>
          <w:jc w:val="center"/>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625D7EF" w14:textId="77777777" w:rsidR="00483F97" w:rsidRPr="00A944C5" w:rsidRDefault="00483F97" w:rsidP="0016748E">
            <w:pPr>
              <w:jc w:val="center"/>
              <w:rPr>
                <w:rFonts w:eastAsia="Calibri" w:cs="Times New Roman"/>
                <w:b/>
                <w:bCs/>
                <w:iCs/>
                <w:szCs w:val="26"/>
                <w:lang w:eastAsia="zh-CN"/>
              </w:rPr>
            </w:pPr>
            <w:r w:rsidRPr="00A944C5">
              <w:rPr>
                <w:rFonts w:cs="Times New Roman"/>
                <w:b/>
                <w:bCs/>
                <w:iCs/>
                <w:szCs w:val="26"/>
                <w:lang w:eastAsia="zh-CN"/>
              </w:rPr>
              <w:t>I</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D9CEA9" w14:textId="77777777" w:rsidR="00483F97" w:rsidRPr="00A944C5" w:rsidRDefault="00483F97" w:rsidP="0016748E">
            <w:pPr>
              <w:jc w:val="center"/>
              <w:rPr>
                <w:rFonts w:eastAsia="Calibri" w:cs="Times New Roman"/>
                <w:b/>
                <w:bCs/>
                <w:iCs/>
                <w:szCs w:val="26"/>
                <w:lang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32D9CCE9" w14:textId="77777777" w:rsidR="00483F97" w:rsidRPr="00A944C5" w:rsidRDefault="00483F97" w:rsidP="0016748E">
            <w:pPr>
              <w:rPr>
                <w:rFonts w:eastAsia="Calibri" w:cs="Times New Roman"/>
                <w:b/>
                <w:bCs/>
                <w:iCs/>
                <w:szCs w:val="26"/>
                <w:lang w:val="vi-VN" w:eastAsia="zh-CN"/>
              </w:rPr>
            </w:pPr>
            <w:r w:rsidRPr="00A944C5">
              <w:rPr>
                <w:rFonts w:cs="Times New Roman"/>
                <w:b/>
                <w:bCs/>
                <w:iCs/>
                <w:szCs w:val="26"/>
                <w:lang w:eastAsia="zh-CN"/>
              </w:rPr>
              <w:t>ĐỌC</w:t>
            </w:r>
            <w:r w:rsidRPr="00A944C5">
              <w:rPr>
                <w:rFonts w:cs="Times New Roman"/>
                <w:b/>
                <w:bCs/>
                <w:iCs/>
                <w:szCs w:val="26"/>
                <w:lang w:val="vi-VN" w:eastAsia="zh-CN"/>
              </w:rPr>
              <w:t xml:space="preserve"> HIỂU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6E43A" w14:textId="77777777" w:rsidR="00483F97" w:rsidRPr="00A944C5" w:rsidRDefault="00483F97" w:rsidP="0016748E">
            <w:pPr>
              <w:jc w:val="center"/>
              <w:rPr>
                <w:rFonts w:eastAsia="Calibri" w:cs="Times New Roman"/>
                <w:b/>
                <w:bCs/>
                <w:iCs/>
                <w:szCs w:val="26"/>
                <w:lang w:val="vi-VN" w:eastAsia="zh-CN"/>
              </w:rPr>
            </w:pPr>
            <w:r w:rsidRPr="00A944C5">
              <w:rPr>
                <w:rFonts w:cs="Times New Roman"/>
                <w:b/>
                <w:bCs/>
                <w:iCs/>
                <w:szCs w:val="26"/>
                <w:lang w:eastAsia="zh-CN"/>
              </w:rPr>
              <w:t>6</w:t>
            </w:r>
            <w:r w:rsidRPr="00A944C5">
              <w:rPr>
                <w:rFonts w:cs="Times New Roman"/>
                <w:b/>
                <w:bCs/>
                <w:iCs/>
                <w:szCs w:val="26"/>
                <w:lang w:val="vi-VN" w:eastAsia="zh-CN"/>
              </w:rPr>
              <w:t>,0</w:t>
            </w:r>
          </w:p>
        </w:tc>
      </w:tr>
      <w:tr w:rsidR="00483F97" w:rsidRPr="00A944C5" w14:paraId="0A44211A" w14:textId="77777777" w:rsidTr="009A4089">
        <w:trPr>
          <w:trHeight w:val="442"/>
          <w:jc w:val="center"/>
        </w:trPr>
        <w:tc>
          <w:tcPr>
            <w:tcW w:w="715" w:type="dxa"/>
            <w:vMerge w:val="restart"/>
            <w:tcBorders>
              <w:top w:val="single" w:sz="4" w:space="0" w:color="auto"/>
              <w:left w:val="single" w:sz="4" w:space="0" w:color="auto"/>
              <w:right w:val="single" w:sz="4" w:space="0" w:color="auto"/>
            </w:tcBorders>
            <w:shd w:val="clear" w:color="auto" w:fill="auto"/>
          </w:tcPr>
          <w:p w14:paraId="4A4B08C4" w14:textId="77777777" w:rsidR="00483F97" w:rsidRPr="00A944C5" w:rsidRDefault="00483F97" w:rsidP="0016748E">
            <w:pPr>
              <w:rPr>
                <w:rFonts w:eastAsia="Calibri" w:cs="Times New Roman"/>
                <w:iCs/>
                <w:szCs w:val="2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C283C" w14:textId="77777777" w:rsidR="00483F97" w:rsidRPr="00A944C5" w:rsidRDefault="00483F97" w:rsidP="0016748E">
            <w:pPr>
              <w:jc w:val="center"/>
              <w:rPr>
                <w:rFonts w:eastAsia="Calibri" w:cs="Times New Roman"/>
                <w:b/>
                <w:bCs/>
                <w:iCs/>
                <w:szCs w:val="26"/>
                <w:lang w:val="vi-VN" w:eastAsia="zh-CN"/>
              </w:rPr>
            </w:pPr>
            <w:r w:rsidRPr="00A944C5">
              <w:rPr>
                <w:rFonts w:eastAsia="Calibri" w:cs="Times New Roman"/>
                <w:b/>
                <w:bCs/>
                <w:iCs/>
                <w:szCs w:val="26"/>
                <w:lang w:val="vi-VN" w:eastAsia="zh-CN"/>
              </w:rPr>
              <w:t>1</w:t>
            </w: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70C06840" w14:textId="77777777" w:rsidR="00483F97" w:rsidRPr="002403CB" w:rsidRDefault="00E43256" w:rsidP="00E52C07">
            <w:pPr>
              <w:tabs>
                <w:tab w:val="left" w:pos="284"/>
                <w:tab w:val="left" w:pos="567"/>
                <w:tab w:val="left" w:pos="2552"/>
                <w:tab w:val="left" w:pos="4820"/>
                <w:tab w:val="left" w:pos="7088"/>
              </w:tabs>
              <w:spacing w:before="20" w:after="0" w:line="264" w:lineRule="auto"/>
              <w:rPr>
                <w:rFonts w:eastAsia="Times New Roman" w:cs="Times New Roman"/>
                <w:color w:val="000000"/>
                <w:szCs w:val="26"/>
                <w:lang w:val="vi-VN"/>
              </w:rPr>
            </w:pPr>
            <w:r w:rsidRPr="00E52C07">
              <w:rPr>
                <w:rFonts w:eastAsia="Times New Roman" w:cs="Times New Roman"/>
                <w:color w:val="000000"/>
                <w:szCs w:val="26"/>
                <w:lang w:val="vi-VN"/>
              </w:rPr>
              <w:t xml:space="preserve">- </w:t>
            </w:r>
            <w:r w:rsidR="00E52C07">
              <w:rPr>
                <w:rFonts w:eastAsia="Times New Roman" w:cs="Times New Roman"/>
                <w:color w:val="000000"/>
                <w:szCs w:val="26"/>
                <w:lang w:val="vi-VN"/>
              </w:rPr>
              <w:t xml:space="preserve"> Thể thơ song thất lục b</w:t>
            </w:r>
            <w:r w:rsidR="00E52C07" w:rsidRPr="00E52C07">
              <w:rPr>
                <w:rFonts w:eastAsia="Times New Roman" w:cs="Times New Roman"/>
                <w:color w:val="000000"/>
                <w:szCs w:val="26"/>
                <w:lang w:val="vi-VN"/>
              </w:rPr>
              <w:t>át.</w:t>
            </w:r>
          </w:p>
          <w:p w14:paraId="206C5304" w14:textId="77777777" w:rsidR="00E52C07" w:rsidRPr="00E52C07" w:rsidRDefault="00E52C07" w:rsidP="00E52C07">
            <w:pPr>
              <w:tabs>
                <w:tab w:val="left" w:pos="284"/>
                <w:tab w:val="left" w:pos="567"/>
                <w:tab w:val="left" w:pos="2552"/>
                <w:tab w:val="left" w:pos="4820"/>
                <w:tab w:val="left" w:pos="7088"/>
              </w:tabs>
              <w:spacing w:before="20" w:after="0" w:line="264" w:lineRule="auto"/>
              <w:rPr>
                <w:rFonts w:eastAsia="Times New Roman" w:cs="Times New Roman"/>
                <w:color w:val="000000"/>
                <w:szCs w:val="26"/>
              </w:rPr>
            </w:pPr>
            <w:r w:rsidRPr="00E52C07">
              <w:rPr>
                <w:rFonts w:eastAsia="Times New Roman" w:cs="Times New Roman"/>
                <w:color w:val="000000"/>
                <w:szCs w:val="26"/>
              </w:rPr>
              <w:t>- Là thể thơ gồm cặp song thất  ( bảy t</w:t>
            </w:r>
            <w:r>
              <w:rPr>
                <w:rFonts w:eastAsia="Times New Roman" w:cs="Times New Roman"/>
                <w:color w:val="000000"/>
                <w:szCs w:val="26"/>
              </w:rPr>
              <w:t>iếng ) và cặp lục bát ( sáu – tám tiếng ) luân phiên kế tiếp nhau trong toàn bài.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98C5A" w14:textId="77777777" w:rsidR="00E52C07" w:rsidRDefault="00E52C07" w:rsidP="0016748E">
            <w:pPr>
              <w:jc w:val="center"/>
              <w:rPr>
                <w:rFonts w:eastAsia="Calibri" w:cs="Times New Roman"/>
                <w:iCs/>
                <w:szCs w:val="26"/>
                <w:lang w:eastAsia="zh-CN"/>
              </w:rPr>
            </w:pPr>
            <w:r>
              <w:rPr>
                <w:rFonts w:eastAsia="Calibri" w:cs="Times New Roman"/>
                <w:iCs/>
                <w:szCs w:val="26"/>
                <w:lang w:eastAsia="zh-CN"/>
              </w:rPr>
              <w:t>0.5</w:t>
            </w:r>
          </w:p>
          <w:p w14:paraId="474A58F9" w14:textId="77777777" w:rsidR="00483F97" w:rsidRPr="00A944C5" w:rsidRDefault="00E52C07" w:rsidP="0016748E">
            <w:pPr>
              <w:jc w:val="center"/>
              <w:rPr>
                <w:rFonts w:eastAsia="Calibri" w:cs="Times New Roman"/>
                <w:iCs/>
                <w:szCs w:val="26"/>
                <w:lang w:eastAsia="zh-CN"/>
              </w:rPr>
            </w:pPr>
            <w:r>
              <w:rPr>
                <w:rFonts w:eastAsia="Calibri" w:cs="Times New Roman"/>
                <w:iCs/>
                <w:szCs w:val="26"/>
                <w:lang w:eastAsia="zh-CN"/>
              </w:rPr>
              <w:t>0.5</w:t>
            </w:r>
          </w:p>
        </w:tc>
      </w:tr>
      <w:tr w:rsidR="00483F97" w:rsidRPr="00A944C5" w14:paraId="6B29C0C0" w14:textId="77777777" w:rsidTr="009A4089">
        <w:trPr>
          <w:jc w:val="center"/>
        </w:trPr>
        <w:tc>
          <w:tcPr>
            <w:tcW w:w="0" w:type="auto"/>
            <w:vMerge/>
            <w:tcBorders>
              <w:left w:val="single" w:sz="4" w:space="0" w:color="auto"/>
              <w:right w:val="single" w:sz="4" w:space="0" w:color="auto"/>
            </w:tcBorders>
            <w:shd w:val="clear" w:color="auto" w:fill="auto"/>
            <w:vAlign w:val="center"/>
          </w:tcPr>
          <w:p w14:paraId="72B69159" w14:textId="77777777" w:rsidR="00483F97" w:rsidRPr="00A944C5" w:rsidRDefault="00483F97" w:rsidP="0016748E">
            <w:pPr>
              <w:rPr>
                <w:rFonts w:eastAsia="Calibri" w:cs="Times New Roman"/>
                <w:iCs/>
                <w:szCs w:val="26"/>
                <w:lang w:val="vi-VN"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0F2F84B" w14:textId="77777777" w:rsidR="00483F97" w:rsidRPr="00A944C5" w:rsidRDefault="00483F97" w:rsidP="0016748E">
            <w:pPr>
              <w:jc w:val="center"/>
              <w:rPr>
                <w:rFonts w:eastAsia="Calibri" w:cs="Times New Roman"/>
                <w:b/>
                <w:bCs/>
                <w:iCs/>
                <w:szCs w:val="26"/>
                <w:lang w:val="vi-VN" w:eastAsia="zh-CN"/>
              </w:rPr>
            </w:pPr>
            <w:r w:rsidRPr="00A944C5">
              <w:rPr>
                <w:rFonts w:eastAsia="Calibri" w:cs="Times New Roman"/>
                <w:b/>
                <w:bCs/>
                <w:iCs/>
                <w:szCs w:val="26"/>
                <w:lang w:val="vi-VN" w:eastAsia="zh-CN"/>
              </w:rPr>
              <w:t>2</w:t>
            </w: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642C43EA" w14:textId="77777777" w:rsidR="00483F97" w:rsidRPr="00E43256" w:rsidRDefault="00E43256" w:rsidP="00C41A2A">
            <w:pPr>
              <w:tabs>
                <w:tab w:val="left" w:pos="284"/>
                <w:tab w:val="left" w:pos="567"/>
                <w:tab w:val="left" w:pos="2552"/>
                <w:tab w:val="left" w:pos="4820"/>
                <w:tab w:val="left" w:pos="7088"/>
              </w:tabs>
              <w:spacing w:before="20" w:after="0" w:line="264" w:lineRule="auto"/>
              <w:rPr>
                <w:rFonts w:eastAsia="Times New Roman" w:cs="Times New Roman"/>
                <w:color w:val="000000"/>
                <w:szCs w:val="26"/>
                <w:lang w:val="vi-VN"/>
              </w:rPr>
            </w:pPr>
            <w:r w:rsidRPr="00E43256">
              <w:rPr>
                <w:rFonts w:cs="Times New Roman"/>
                <w:color w:val="343A40"/>
                <w:shd w:val="clear" w:color="auto" w:fill="F7F7F8"/>
                <w:lang w:val="vi-VN"/>
              </w:rPr>
              <w:t>- Nỗi đau đột ngột khi mất bạn.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64CB7" w14:textId="77777777" w:rsidR="001A3C09" w:rsidRPr="00E43256" w:rsidRDefault="009A4089" w:rsidP="0016748E">
            <w:pPr>
              <w:jc w:val="center"/>
              <w:rPr>
                <w:rFonts w:eastAsia="Calibri" w:cs="Times New Roman"/>
                <w:iCs/>
                <w:szCs w:val="26"/>
                <w:lang w:eastAsia="zh-CN"/>
              </w:rPr>
            </w:pPr>
            <w:r>
              <w:rPr>
                <w:rFonts w:eastAsia="Calibri" w:cs="Times New Roman"/>
                <w:iCs/>
                <w:szCs w:val="26"/>
                <w:lang w:eastAsia="zh-CN"/>
              </w:rPr>
              <w:t>0.5</w:t>
            </w:r>
          </w:p>
        </w:tc>
      </w:tr>
      <w:tr w:rsidR="00483F97" w:rsidRPr="00A944C5" w14:paraId="1194F466" w14:textId="77777777" w:rsidTr="009A4089">
        <w:trPr>
          <w:jc w:val="center"/>
        </w:trPr>
        <w:tc>
          <w:tcPr>
            <w:tcW w:w="0" w:type="auto"/>
            <w:vMerge/>
            <w:tcBorders>
              <w:left w:val="single" w:sz="4" w:space="0" w:color="auto"/>
              <w:right w:val="single" w:sz="4" w:space="0" w:color="auto"/>
            </w:tcBorders>
            <w:shd w:val="clear" w:color="auto" w:fill="auto"/>
            <w:vAlign w:val="center"/>
          </w:tcPr>
          <w:p w14:paraId="3BD46F66" w14:textId="77777777" w:rsidR="00483F97" w:rsidRPr="00A944C5" w:rsidRDefault="00483F97" w:rsidP="0016748E">
            <w:pPr>
              <w:rPr>
                <w:rFonts w:eastAsia="Calibri" w:cs="Times New Roman"/>
                <w:iCs/>
                <w:szCs w:val="26"/>
                <w:lang w:val="vi-VN"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C27A63" w14:textId="77777777" w:rsidR="00483F97" w:rsidRPr="00A944C5" w:rsidRDefault="00483F97" w:rsidP="0016748E">
            <w:pPr>
              <w:jc w:val="center"/>
              <w:rPr>
                <w:rFonts w:eastAsia="Calibri" w:cs="Times New Roman"/>
                <w:b/>
                <w:bCs/>
                <w:iCs/>
                <w:szCs w:val="26"/>
                <w:lang w:val="vi-VN" w:eastAsia="zh-CN"/>
              </w:rPr>
            </w:pPr>
            <w:r w:rsidRPr="00A944C5">
              <w:rPr>
                <w:rFonts w:eastAsia="Calibri" w:cs="Times New Roman"/>
                <w:b/>
                <w:bCs/>
                <w:iCs/>
                <w:szCs w:val="26"/>
                <w:lang w:val="vi-VN" w:eastAsia="zh-CN"/>
              </w:rPr>
              <w:t>3</w:t>
            </w: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42DE1C1B" w14:textId="77777777" w:rsidR="00E43256" w:rsidRPr="00041FF7"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 Biện pháp nghệ thuật được sử dụng trong câu thơ “Bác Dương thôi đã thôi rồi”: nói giảm (nói tránh).</w:t>
            </w:r>
          </w:p>
          <w:p w14:paraId="5DE9001D" w14:textId="77777777" w:rsidR="00483F97" w:rsidRPr="008F6583"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 Tác dụng: nhà thơ sợ phải nhắc đến một sự thật đau đớn; thể hiện tình cảm buồn thương, nuối tiếc… trong lòng mình.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63D3D" w14:textId="77777777" w:rsidR="00483F97" w:rsidRDefault="009A4089" w:rsidP="0016748E">
            <w:pPr>
              <w:jc w:val="center"/>
              <w:rPr>
                <w:rFonts w:eastAsia="Calibri" w:cs="Times New Roman"/>
                <w:iCs/>
                <w:szCs w:val="26"/>
                <w:lang w:eastAsia="zh-CN"/>
              </w:rPr>
            </w:pPr>
            <w:r>
              <w:rPr>
                <w:rFonts w:eastAsia="Calibri" w:cs="Times New Roman"/>
                <w:iCs/>
                <w:szCs w:val="26"/>
                <w:lang w:eastAsia="zh-CN"/>
              </w:rPr>
              <w:t>1.0</w:t>
            </w:r>
          </w:p>
          <w:p w14:paraId="40582BCB" w14:textId="77777777" w:rsidR="001A3C09" w:rsidRPr="00A944C5" w:rsidRDefault="009A4089" w:rsidP="0016748E">
            <w:pPr>
              <w:jc w:val="center"/>
              <w:rPr>
                <w:rFonts w:eastAsia="Calibri" w:cs="Times New Roman"/>
                <w:iCs/>
                <w:szCs w:val="26"/>
                <w:lang w:eastAsia="zh-CN"/>
              </w:rPr>
            </w:pPr>
            <w:r>
              <w:rPr>
                <w:rFonts w:eastAsia="Calibri" w:cs="Times New Roman"/>
                <w:iCs/>
                <w:szCs w:val="26"/>
                <w:lang w:eastAsia="zh-CN"/>
              </w:rPr>
              <w:t>1.0</w:t>
            </w:r>
          </w:p>
        </w:tc>
      </w:tr>
      <w:tr w:rsidR="00483F97" w:rsidRPr="00A944C5" w14:paraId="1C51C101" w14:textId="77777777" w:rsidTr="009A4089">
        <w:trPr>
          <w:jc w:val="center"/>
        </w:trPr>
        <w:tc>
          <w:tcPr>
            <w:tcW w:w="0" w:type="auto"/>
            <w:vMerge/>
            <w:tcBorders>
              <w:left w:val="single" w:sz="4" w:space="0" w:color="auto"/>
              <w:right w:val="single" w:sz="4" w:space="0" w:color="auto"/>
            </w:tcBorders>
            <w:shd w:val="clear" w:color="auto" w:fill="auto"/>
            <w:vAlign w:val="center"/>
          </w:tcPr>
          <w:p w14:paraId="1A70A4E1" w14:textId="77777777" w:rsidR="00483F97" w:rsidRPr="00A944C5" w:rsidRDefault="00483F97" w:rsidP="0016748E">
            <w:pPr>
              <w:rPr>
                <w:rFonts w:eastAsia="Calibri" w:cs="Times New Roman"/>
                <w:iCs/>
                <w:szCs w:val="26"/>
                <w:lang w:val="vi-VN" w:eastAsia="zh-CN"/>
              </w:rPr>
            </w:pPr>
          </w:p>
        </w:tc>
        <w:tc>
          <w:tcPr>
            <w:tcW w:w="595" w:type="dxa"/>
            <w:tcBorders>
              <w:top w:val="single" w:sz="4" w:space="0" w:color="auto"/>
              <w:left w:val="single" w:sz="4" w:space="0" w:color="auto"/>
              <w:right w:val="single" w:sz="4" w:space="0" w:color="auto"/>
            </w:tcBorders>
            <w:shd w:val="clear" w:color="auto" w:fill="auto"/>
          </w:tcPr>
          <w:p w14:paraId="6E720B93" w14:textId="77777777" w:rsidR="00483F97" w:rsidRPr="00A944C5" w:rsidRDefault="00483F97" w:rsidP="0016748E">
            <w:pPr>
              <w:jc w:val="center"/>
              <w:rPr>
                <w:rFonts w:eastAsia="Calibri" w:cs="Times New Roman"/>
                <w:b/>
                <w:bCs/>
                <w:iCs/>
                <w:szCs w:val="26"/>
                <w:lang w:val="vi-VN" w:eastAsia="zh-CN"/>
              </w:rPr>
            </w:pPr>
            <w:r w:rsidRPr="00A944C5">
              <w:rPr>
                <w:rFonts w:eastAsia="Calibri" w:cs="Times New Roman"/>
                <w:b/>
                <w:bCs/>
                <w:iCs/>
                <w:szCs w:val="26"/>
                <w:lang w:val="vi-VN" w:eastAsia="zh-CN"/>
              </w:rPr>
              <w:t>4</w:t>
            </w: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2832FD51" w14:textId="77777777" w:rsidR="00483F97" w:rsidRPr="002D796E" w:rsidRDefault="00EA4318" w:rsidP="00E43256">
            <w:pPr>
              <w:shd w:val="clear" w:color="auto" w:fill="FFFFFF"/>
              <w:spacing w:after="0" w:line="240" w:lineRule="auto"/>
              <w:jc w:val="left"/>
              <w:rPr>
                <w:rFonts w:eastAsia="Times New Roman" w:cs="Times New Roman"/>
                <w:szCs w:val="26"/>
              </w:rPr>
            </w:pPr>
            <w:r>
              <w:rPr>
                <w:rFonts w:eastAsia="Times New Roman" w:cs="Times New Roman"/>
                <w:szCs w:val="26"/>
              </w:rPr>
              <w:t xml:space="preserve">- </w:t>
            </w:r>
            <w:r w:rsidR="002D796E">
              <w:rPr>
                <w:rFonts w:eastAsia="Times New Roman" w:cs="Times New Roman"/>
                <w:szCs w:val="26"/>
              </w:rPr>
              <w:t>Thi đỗ</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CCA17" w14:textId="77777777" w:rsidR="00483F97" w:rsidRPr="00A944C5" w:rsidRDefault="009A4089" w:rsidP="0016748E">
            <w:pPr>
              <w:jc w:val="center"/>
              <w:rPr>
                <w:rFonts w:eastAsia="Calibri" w:cs="Times New Roman"/>
                <w:iCs/>
                <w:szCs w:val="26"/>
                <w:lang w:eastAsia="zh-CN"/>
              </w:rPr>
            </w:pPr>
            <w:r>
              <w:rPr>
                <w:rFonts w:eastAsia="Calibri" w:cs="Times New Roman"/>
                <w:iCs/>
                <w:szCs w:val="26"/>
                <w:lang w:eastAsia="zh-CN"/>
              </w:rPr>
              <w:t>0.5</w:t>
            </w:r>
          </w:p>
        </w:tc>
      </w:tr>
      <w:tr w:rsidR="00E43256" w:rsidRPr="00E43256" w14:paraId="06DF0AC7" w14:textId="77777777" w:rsidTr="009A4089">
        <w:trPr>
          <w:jc w:val="center"/>
        </w:trPr>
        <w:tc>
          <w:tcPr>
            <w:tcW w:w="0" w:type="auto"/>
            <w:tcBorders>
              <w:left w:val="single" w:sz="4" w:space="0" w:color="auto"/>
              <w:right w:val="single" w:sz="4" w:space="0" w:color="auto"/>
            </w:tcBorders>
            <w:shd w:val="clear" w:color="auto" w:fill="auto"/>
            <w:vAlign w:val="center"/>
          </w:tcPr>
          <w:p w14:paraId="07660561" w14:textId="77777777" w:rsidR="00E43256" w:rsidRPr="00A944C5" w:rsidRDefault="00E43256" w:rsidP="0016748E">
            <w:pPr>
              <w:rPr>
                <w:rFonts w:eastAsia="Calibri" w:cs="Times New Roman"/>
                <w:iCs/>
                <w:szCs w:val="26"/>
                <w:lang w:val="vi-VN" w:eastAsia="zh-CN"/>
              </w:rPr>
            </w:pPr>
          </w:p>
        </w:tc>
        <w:tc>
          <w:tcPr>
            <w:tcW w:w="595" w:type="dxa"/>
            <w:tcBorders>
              <w:top w:val="single" w:sz="4" w:space="0" w:color="auto"/>
              <w:left w:val="single" w:sz="4" w:space="0" w:color="auto"/>
              <w:right w:val="single" w:sz="4" w:space="0" w:color="auto"/>
            </w:tcBorders>
            <w:shd w:val="clear" w:color="auto" w:fill="auto"/>
          </w:tcPr>
          <w:p w14:paraId="6FE90EAF" w14:textId="77777777" w:rsidR="00E43256" w:rsidRPr="00E43256" w:rsidRDefault="00E43256" w:rsidP="0016748E">
            <w:pPr>
              <w:jc w:val="center"/>
              <w:rPr>
                <w:rFonts w:eastAsia="Calibri" w:cs="Times New Roman"/>
                <w:b/>
                <w:bCs/>
                <w:iCs/>
                <w:szCs w:val="26"/>
                <w:lang w:eastAsia="zh-CN"/>
              </w:rPr>
            </w:pPr>
            <w:r>
              <w:rPr>
                <w:rFonts w:eastAsia="Calibri" w:cs="Times New Roman"/>
                <w:b/>
                <w:bCs/>
                <w:iCs/>
                <w:szCs w:val="26"/>
                <w:lang w:eastAsia="zh-CN"/>
              </w:rPr>
              <w:t>5</w:t>
            </w: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5AE55578" w14:textId="77777777" w:rsidR="00515B25" w:rsidRDefault="00515B25" w:rsidP="00E43256">
            <w:pPr>
              <w:shd w:val="clear" w:color="auto" w:fill="FFFFFF"/>
              <w:spacing w:after="0" w:line="240" w:lineRule="auto"/>
              <w:jc w:val="left"/>
              <w:rPr>
                <w:rFonts w:eastAsia="Times New Roman" w:cs="Times New Roman"/>
                <w:szCs w:val="26"/>
              </w:rPr>
            </w:pPr>
            <w:r>
              <w:rPr>
                <w:rFonts w:ascii="Poppins" w:hAnsi="Poppins"/>
                <w:color w:val="2E2E2E"/>
                <w:shd w:val="clear" w:color="auto" w:fill="FFFFFF"/>
              </w:rPr>
              <w:t>- Tình bạn của nhà thơ và Dương Khuê trong là một tình bạn đẹp, đầy tình cảm và sự chia sẻ.</w:t>
            </w:r>
          </w:p>
          <w:p w14:paraId="2B0CCD36" w14:textId="77777777" w:rsidR="00E43256" w:rsidRPr="00041FF7"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Suy nghĩ về tình bạn của học sinh thời nay.</w:t>
            </w:r>
          </w:p>
          <w:p w14:paraId="25296AAF" w14:textId="77777777" w:rsidR="00E43256" w:rsidRPr="00041FF7"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 Học sinh trình bày suy nghĩ của mình với thái độ chân thành, nghiêm túc, có thể theo định hướng sau:</w:t>
            </w:r>
          </w:p>
          <w:p w14:paraId="40EE7BCA" w14:textId="77777777" w:rsidR="00E43256" w:rsidRPr="00041FF7"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 Quan niệm về tình bạn, biết phân biệt các biểu hiện tốt và chưa tốt trong tình cảm bạn bè ở tuổi học sinh…</w:t>
            </w:r>
          </w:p>
          <w:p w14:paraId="180FC169" w14:textId="77777777" w:rsidR="00E43256" w:rsidRPr="00041FF7"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 Thấy được tầm quan trọng, ý nghĩa của tình bạn…</w:t>
            </w:r>
          </w:p>
          <w:p w14:paraId="2F7BA87F" w14:textId="77777777" w:rsidR="00E43256" w:rsidRPr="008F6583" w:rsidRDefault="00E43256" w:rsidP="00E43256">
            <w:pPr>
              <w:shd w:val="clear" w:color="auto" w:fill="FFFFFF"/>
              <w:spacing w:after="0" w:line="240" w:lineRule="auto"/>
              <w:jc w:val="left"/>
              <w:rPr>
                <w:rFonts w:eastAsia="Times New Roman" w:cs="Times New Roman"/>
                <w:szCs w:val="26"/>
                <w:lang w:val="vi-VN"/>
              </w:rPr>
            </w:pPr>
            <w:r w:rsidRPr="00041FF7">
              <w:rPr>
                <w:rFonts w:eastAsia="Times New Roman" w:cs="Times New Roman"/>
                <w:szCs w:val="26"/>
                <w:lang w:val="vi-VN"/>
              </w:rPr>
              <w:t>+ Bản thân phải làm gì để có tình bạn đẹp, có những người bạn tốt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BD153" w14:textId="77777777" w:rsidR="00E43256" w:rsidRDefault="000D40CE" w:rsidP="0016748E">
            <w:pPr>
              <w:jc w:val="center"/>
              <w:rPr>
                <w:rFonts w:eastAsia="Calibri" w:cs="Times New Roman"/>
                <w:iCs/>
                <w:szCs w:val="26"/>
                <w:lang w:eastAsia="zh-CN"/>
              </w:rPr>
            </w:pPr>
            <w:r>
              <w:rPr>
                <w:rFonts w:eastAsia="Calibri" w:cs="Times New Roman"/>
                <w:iCs/>
                <w:szCs w:val="26"/>
                <w:lang w:eastAsia="zh-CN"/>
              </w:rPr>
              <w:t>1.0</w:t>
            </w:r>
          </w:p>
          <w:p w14:paraId="189A380B" w14:textId="77777777" w:rsidR="00515B25" w:rsidRDefault="00515B25" w:rsidP="0016748E">
            <w:pPr>
              <w:jc w:val="center"/>
              <w:rPr>
                <w:rFonts w:eastAsia="Calibri" w:cs="Times New Roman"/>
                <w:iCs/>
                <w:szCs w:val="26"/>
                <w:lang w:eastAsia="zh-CN"/>
              </w:rPr>
            </w:pPr>
          </w:p>
          <w:p w14:paraId="6F64BE22" w14:textId="77777777" w:rsidR="00515B25" w:rsidRPr="000D40CE" w:rsidRDefault="00515B25" w:rsidP="0016748E">
            <w:pPr>
              <w:jc w:val="center"/>
              <w:rPr>
                <w:rFonts w:eastAsia="Calibri" w:cs="Times New Roman"/>
                <w:iCs/>
                <w:szCs w:val="26"/>
                <w:lang w:eastAsia="zh-CN"/>
              </w:rPr>
            </w:pPr>
            <w:r>
              <w:rPr>
                <w:rFonts w:eastAsia="Calibri" w:cs="Times New Roman"/>
                <w:iCs/>
                <w:szCs w:val="26"/>
                <w:lang w:eastAsia="zh-CN"/>
              </w:rPr>
              <w:t>1.0</w:t>
            </w:r>
          </w:p>
        </w:tc>
      </w:tr>
      <w:tr w:rsidR="00483F97" w:rsidRPr="0007536E" w14:paraId="440B5E89" w14:textId="77777777" w:rsidTr="009A4089">
        <w:trPr>
          <w:jc w:val="center"/>
        </w:trPr>
        <w:tc>
          <w:tcPr>
            <w:tcW w:w="715" w:type="dxa"/>
            <w:vMerge w:val="restart"/>
            <w:tcBorders>
              <w:top w:val="single" w:sz="4" w:space="0" w:color="auto"/>
              <w:left w:val="single" w:sz="4" w:space="0" w:color="auto"/>
              <w:bottom w:val="single" w:sz="4" w:space="0" w:color="auto"/>
              <w:right w:val="single" w:sz="4" w:space="0" w:color="auto"/>
            </w:tcBorders>
            <w:shd w:val="clear" w:color="auto" w:fill="auto"/>
          </w:tcPr>
          <w:p w14:paraId="35AD217A" w14:textId="77777777" w:rsidR="00483F97" w:rsidRPr="0007536E" w:rsidRDefault="00483F97" w:rsidP="0016748E">
            <w:pPr>
              <w:jc w:val="center"/>
              <w:rPr>
                <w:rFonts w:eastAsia="Calibri" w:cs="Times New Roman"/>
                <w:b/>
                <w:bCs/>
                <w:iCs/>
                <w:szCs w:val="26"/>
                <w:lang w:val="vi-VN" w:eastAsia="zh-CN"/>
              </w:rPr>
            </w:pPr>
            <w:r w:rsidRPr="0007536E">
              <w:rPr>
                <w:rFonts w:cs="Times New Roman"/>
                <w:b/>
                <w:bCs/>
                <w:iCs/>
                <w:szCs w:val="26"/>
                <w:lang w:val="vi-VN" w:eastAsia="zh-CN"/>
              </w:rPr>
              <w:t>II</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DEA0D1A" w14:textId="77777777" w:rsidR="00483F97" w:rsidRPr="0007536E" w:rsidRDefault="00483F97" w:rsidP="0016748E">
            <w:pPr>
              <w:jc w:val="center"/>
              <w:rPr>
                <w:rFonts w:eastAsia="Calibri" w:cs="Times New Roman"/>
                <w:b/>
                <w:bCs/>
                <w:iCs/>
                <w:szCs w:val="26"/>
                <w:lang w:val="vi-VN"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270578BC" w14:textId="77777777" w:rsidR="00483F97" w:rsidRPr="0007536E" w:rsidRDefault="00483F97" w:rsidP="0016748E">
            <w:pPr>
              <w:rPr>
                <w:rFonts w:eastAsia="Calibri" w:cs="Times New Roman"/>
                <w:b/>
                <w:bCs/>
                <w:iCs/>
                <w:szCs w:val="26"/>
                <w:lang w:val="vi-VN" w:eastAsia="zh-CN"/>
              </w:rPr>
            </w:pPr>
            <w:r w:rsidRPr="0007536E">
              <w:rPr>
                <w:rFonts w:cs="Times New Roman"/>
                <w:b/>
                <w:bCs/>
                <w:iCs/>
                <w:szCs w:val="26"/>
                <w:lang w:val="vi-VN" w:eastAsia="zh-CN"/>
              </w:rPr>
              <w:t>VIẾT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5996B" w14:textId="77777777" w:rsidR="00483F97" w:rsidRPr="0007536E" w:rsidRDefault="00483F97" w:rsidP="0016748E">
            <w:pPr>
              <w:jc w:val="center"/>
              <w:rPr>
                <w:rFonts w:eastAsia="Calibri" w:cs="Times New Roman"/>
                <w:b/>
                <w:bCs/>
                <w:iCs/>
                <w:szCs w:val="26"/>
                <w:lang w:val="vi-VN" w:eastAsia="zh-CN"/>
              </w:rPr>
            </w:pPr>
            <w:r w:rsidRPr="0007536E">
              <w:rPr>
                <w:rFonts w:cs="Times New Roman"/>
                <w:b/>
                <w:bCs/>
                <w:iCs/>
                <w:szCs w:val="26"/>
                <w:lang w:val="vi-VN" w:eastAsia="zh-CN"/>
              </w:rPr>
              <w:t>4,0</w:t>
            </w:r>
          </w:p>
        </w:tc>
      </w:tr>
      <w:tr w:rsidR="00483F97" w:rsidRPr="0007536E" w14:paraId="0EFE2160" w14:textId="77777777" w:rsidTr="009A408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3367E3F" w14:textId="77777777" w:rsidR="00483F97" w:rsidRPr="0007536E" w:rsidRDefault="00483F97" w:rsidP="0016748E">
            <w:pPr>
              <w:rPr>
                <w:rFonts w:eastAsia="Calibri" w:cs="Times New Roman"/>
                <w:b/>
                <w:bCs/>
                <w:iCs/>
                <w:szCs w:val="26"/>
                <w:lang w:val="vi-VN"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C95ED82" w14:textId="77777777" w:rsidR="00483F97" w:rsidRPr="0007536E" w:rsidRDefault="00483F97" w:rsidP="0016748E">
            <w:pPr>
              <w:jc w:val="center"/>
              <w:rPr>
                <w:rFonts w:eastAsia="Calibri" w:cs="Times New Roman"/>
                <w:b/>
                <w:bCs/>
                <w:iCs/>
                <w:szCs w:val="26"/>
                <w:lang w:val="vi-VN"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7EC57E06" w14:textId="77777777" w:rsidR="00D258C3" w:rsidRPr="00D258C3" w:rsidRDefault="00D258C3" w:rsidP="00D258C3">
            <w:pPr>
              <w:shd w:val="clear" w:color="auto" w:fill="FFFFFF"/>
              <w:spacing w:after="150" w:line="240" w:lineRule="auto"/>
              <w:rPr>
                <w:rFonts w:eastAsia="Times New Roman" w:cs="Times New Roman"/>
                <w:color w:val="000000"/>
                <w:szCs w:val="26"/>
                <w:lang w:val="vi-VN"/>
              </w:rPr>
            </w:pPr>
            <w:r w:rsidRPr="00D258C3">
              <w:rPr>
                <w:rFonts w:eastAsia="Times New Roman" w:cs="Times New Roman"/>
                <w:b/>
                <w:bCs/>
                <w:color w:val="000000"/>
                <w:szCs w:val="26"/>
                <w:lang w:val="vi-VN"/>
              </w:rPr>
              <w:t>a. Đảm bảo cấu trúc bài văn nghị luận</w:t>
            </w:r>
          </w:p>
          <w:p w14:paraId="7980AF4D" w14:textId="77777777" w:rsidR="00483F97" w:rsidRPr="008F6583" w:rsidRDefault="00D258C3" w:rsidP="0007536E">
            <w:pPr>
              <w:shd w:val="clear" w:color="auto" w:fill="FFFFFF"/>
              <w:spacing w:after="150" w:line="240" w:lineRule="auto"/>
              <w:jc w:val="left"/>
              <w:rPr>
                <w:rFonts w:eastAsia="Times New Roman" w:cs="Times New Roman"/>
                <w:color w:val="000000"/>
                <w:szCs w:val="26"/>
                <w:lang w:val="vi-VN"/>
              </w:rPr>
            </w:pPr>
            <w:r w:rsidRPr="00D258C3">
              <w:rPr>
                <w:rFonts w:eastAsia="Times New Roman" w:cs="Times New Roman"/>
                <w:color w:val="000000"/>
                <w:szCs w:val="26"/>
                <w:lang w:val="vi-VN"/>
              </w:rPr>
              <w:t>- Học sinh biết tạo lập một bài văn nghị luận văn học đảm bảo đủ cấu trúc 3 phần: Mở bài, Thân bài, Kết bài.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21861" w14:textId="77777777" w:rsidR="00483F97" w:rsidRPr="0007536E" w:rsidRDefault="00483F97" w:rsidP="0016748E">
            <w:pPr>
              <w:jc w:val="center"/>
              <w:rPr>
                <w:rFonts w:eastAsia="Calibri" w:cs="Times New Roman"/>
                <w:iCs/>
                <w:szCs w:val="26"/>
                <w:lang w:val="vi-VN" w:eastAsia="zh-CN"/>
              </w:rPr>
            </w:pPr>
            <w:r w:rsidRPr="0007536E">
              <w:rPr>
                <w:rFonts w:cs="Times New Roman"/>
                <w:iCs/>
                <w:szCs w:val="26"/>
                <w:lang w:val="vi-VN" w:eastAsia="zh-CN"/>
              </w:rPr>
              <w:t>0,25</w:t>
            </w:r>
          </w:p>
        </w:tc>
      </w:tr>
      <w:tr w:rsidR="00483F97" w:rsidRPr="0007536E" w14:paraId="7CD9DA0A" w14:textId="77777777" w:rsidTr="009A408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6531513" w14:textId="77777777" w:rsidR="00483F97" w:rsidRPr="0007536E" w:rsidRDefault="00483F97" w:rsidP="0016748E">
            <w:pPr>
              <w:rPr>
                <w:rFonts w:eastAsia="Calibri" w:cs="Times New Roman"/>
                <w:b/>
                <w:bCs/>
                <w:iCs/>
                <w:szCs w:val="26"/>
                <w:lang w:val="vi-VN"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C5C5264" w14:textId="77777777" w:rsidR="00483F97" w:rsidRPr="0007536E" w:rsidRDefault="00483F97" w:rsidP="0016748E">
            <w:pPr>
              <w:jc w:val="center"/>
              <w:rPr>
                <w:rFonts w:eastAsia="Calibri" w:cs="Times New Roman"/>
                <w:b/>
                <w:bCs/>
                <w:iCs/>
                <w:szCs w:val="26"/>
                <w:lang w:val="vi-VN"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7CD1B405" w14:textId="77777777" w:rsidR="00D258C3" w:rsidRPr="00D258C3" w:rsidRDefault="00D258C3" w:rsidP="00D258C3">
            <w:pPr>
              <w:shd w:val="clear" w:color="auto" w:fill="FFFFFF"/>
              <w:spacing w:after="150" w:line="240" w:lineRule="auto"/>
              <w:rPr>
                <w:rFonts w:eastAsia="Times New Roman" w:cs="Times New Roman"/>
                <w:color w:val="000000"/>
                <w:szCs w:val="26"/>
                <w:lang w:val="vi-VN"/>
              </w:rPr>
            </w:pPr>
            <w:r w:rsidRPr="00D258C3">
              <w:rPr>
                <w:rFonts w:eastAsia="Times New Roman" w:cs="Times New Roman"/>
                <w:b/>
                <w:bCs/>
                <w:color w:val="000000"/>
                <w:szCs w:val="26"/>
                <w:lang w:val="vi-VN"/>
              </w:rPr>
              <w:t>b. Xác định đúng vấn đề cần nghị luận</w:t>
            </w:r>
          </w:p>
          <w:p w14:paraId="13F42106" w14:textId="77777777" w:rsidR="00483F97" w:rsidRPr="008F6583" w:rsidRDefault="00D258C3" w:rsidP="00D258C3">
            <w:pPr>
              <w:shd w:val="clear" w:color="auto" w:fill="FFFFFF"/>
              <w:spacing w:after="0" w:line="240" w:lineRule="auto"/>
              <w:jc w:val="left"/>
              <w:rPr>
                <w:rFonts w:eastAsia="Times New Roman" w:cs="Times New Roman"/>
                <w:color w:val="000000"/>
                <w:szCs w:val="26"/>
                <w:lang w:val="vi-VN"/>
              </w:rPr>
            </w:pPr>
            <w:r w:rsidRPr="00D258C3">
              <w:rPr>
                <w:rFonts w:eastAsia="Times New Roman" w:cs="Times New Roman"/>
                <w:color w:val="000000"/>
                <w:szCs w:val="26"/>
                <w:lang w:val="vi-VN"/>
              </w:rPr>
              <w:t>Viết bài văn nghị luận văn bản phân tích đoạn thơ trong bài: “</w:t>
            </w:r>
            <w:r w:rsidRPr="00D258C3">
              <w:rPr>
                <w:rFonts w:eastAsia="Times New Roman" w:cs="Times New Roman"/>
                <w:i/>
                <w:iCs/>
                <w:color w:val="000000"/>
                <w:szCs w:val="26"/>
                <w:lang w:val="vi-VN"/>
              </w:rPr>
              <w:t>Khóc Dương Khuê</w:t>
            </w:r>
            <w:r w:rsidRPr="00D258C3">
              <w:rPr>
                <w:rFonts w:eastAsia="Times New Roman" w:cs="Times New Roman"/>
                <w:color w:val="000000"/>
                <w:szCs w:val="26"/>
                <w:lang w:val="vi-VN"/>
              </w:rPr>
              <w:t>”- Nguyễn Khuyến.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A3AABD" w14:textId="77777777" w:rsidR="00483F97" w:rsidRPr="0007536E" w:rsidRDefault="00483F97" w:rsidP="0016748E">
            <w:pPr>
              <w:jc w:val="center"/>
              <w:rPr>
                <w:rFonts w:eastAsia="Calibri" w:cs="Times New Roman"/>
                <w:iCs/>
                <w:szCs w:val="26"/>
                <w:lang w:eastAsia="zh-CN"/>
              </w:rPr>
            </w:pPr>
            <w:r w:rsidRPr="0007536E">
              <w:rPr>
                <w:rFonts w:cs="Times New Roman"/>
                <w:iCs/>
                <w:szCs w:val="26"/>
                <w:lang w:eastAsia="zh-CN"/>
              </w:rPr>
              <w:t>0,25</w:t>
            </w:r>
          </w:p>
        </w:tc>
      </w:tr>
      <w:tr w:rsidR="00483F97" w:rsidRPr="0007536E" w14:paraId="374E6850" w14:textId="77777777" w:rsidTr="009A408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8EB97A" w14:textId="77777777" w:rsidR="00483F97" w:rsidRPr="0007536E" w:rsidRDefault="00483F97" w:rsidP="0016748E">
            <w:pPr>
              <w:rPr>
                <w:rFonts w:eastAsia="Calibri" w:cs="Times New Roman"/>
                <w:b/>
                <w:bCs/>
                <w:iCs/>
                <w:szCs w:val="2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A6E634D" w14:textId="77777777" w:rsidR="00483F97" w:rsidRPr="0007536E" w:rsidRDefault="00483F97" w:rsidP="0016748E">
            <w:pPr>
              <w:jc w:val="center"/>
              <w:rPr>
                <w:rFonts w:eastAsia="Calibri" w:cs="Times New Roman"/>
                <w:b/>
                <w:bCs/>
                <w:iCs/>
                <w:szCs w:val="26"/>
                <w:lang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17E43C9E" w14:textId="77777777" w:rsidR="00D258C3" w:rsidRPr="00D258C3" w:rsidRDefault="00D258C3" w:rsidP="00D258C3">
            <w:pPr>
              <w:shd w:val="clear" w:color="auto" w:fill="FFFFFF"/>
              <w:spacing w:after="150" w:line="240" w:lineRule="auto"/>
              <w:rPr>
                <w:rFonts w:eastAsia="Times New Roman" w:cs="Times New Roman"/>
                <w:color w:val="000000"/>
                <w:szCs w:val="26"/>
                <w:lang w:val="vi-VN"/>
              </w:rPr>
            </w:pPr>
            <w:r w:rsidRPr="00D258C3">
              <w:rPr>
                <w:rFonts w:eastAsia="Times New Roman" w:cs="Times New Roman"/>
                <w:b/>
                <w:bCs/>
                <w:color w:val="000000"/>
                <w:szCs w:val="26"/>
                <w:lang w:val="vi-VN"/>
              </w:rPr>
              <w:t>c Triển khai vấn đề nghị luận</w:t>
            </w:r>
          </w:p>
          <w:p w14:paraId="29F6435B" w14:textId="77777777" w:rsidR="00D258C3" w:rsidRPr="00D258C3" w:rsidRDefault="00D258C3" w:rsidP="00D258C3">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Chia vấn đề nghị luận thành các luận điểm, luận cứ phù hợp, có sức thuyết phục; sử dụng tốt các thao tác lập luận; biết kết hợp giữa nêu lí lẽ và đưa dẫn chứng.</w:t>
            </w:r>
          </w:p>
          <w:p w14:paraId="6782B83F" w14:textId="77777777" w:rsidR="00D258C3" w:rsidRPr="00D258C3" w:rsidRDefault="00D258C3" w:rsidP="00D258C3">
            <w:pPr>
              <w:shd w:val="clear" w:color="auto" w:fill="FFFFFF"/>
              <w:spacing w:after="150" w:line="240" w:lineRule="auto"/>
              <w:jc w:val="left"/>
              <w:rPr>
                <w:rFonts w:eastAsia="Times New Roman" w:cs="Times New Roman"/>
                <w:color w:val="000000"/>
                <w:szCs w:val="26"/>
                <w:lang w:val="vi-VN"/>
              </w:rPr>
            </w:pPr>
            <w:r w:rsidRPr="00D258C3">
              <w:rPr>
                <w:rFonts w:eastAsia="Times New Roman" w:cs="Times New Roman"/>
                <w:color w:val="000000"/>
                <w:szCs w:val="26"/>
                <w:lang w:val="vi-VN"/>
              </w:rPr>
              <w:t>- HS có thể triển khai theo những cách khác nhau, nhưng cần đảm bảo các ý cơ bản sau:</w:t>
            </w:r>
          </w:p>
          <w:p w14:paraId="1CE33FF3" w14:textId="77777777" w:rsidR="00D258C3" w:rsidRPr="00D258C3" w:rsidRDefault="00D258C3" w:rsidP="00D258C3">
            <w:pPr>
              <w:shd w:val="clear" w:color="auto" w:fill="FFFFFF"/>
              <w:spacing w:after="0" w:line="240" w:lineRule="auto"/>
              <w:jc w:val="left"/>
              <w:rPr>
                <w:rFonts w:eastAsia="Times New Roman" w:cs="Times New Roman"/>
                <w:color w:val="000000"/>
                <w:szCs w:val="26"/>
                <w:lang w:val="vi-VN"/>
              </w:rPr>
            </w:pPr>
            <w:r w:rsidRPr="00D258C3">
              <w:rPr>
                <w:rFonts w:eastAsia="Times New Roman" w:cs="Times New Roman"/>
                <w:color w:val="000000"/>
                <w:szCs w:val="26"/>
                <w:lang w:val="vi-VN"/>
              </w:rPr>
              <w:t xml:space="preserve">- Liên hệ: Bài thơ giúp em hiểu rằng tình bạn là thứ tình cảm vô cùng </w:t>
            </w:r>
            <w:r w:rsidRPr="00D258C3">
              <w:rPr>
                <w:rFonts w:eastAsia="Times New Roman" w:cs="Times New Roman"/>
                <w:color w:val="000000"/>
                <w:szCs w:val="26"/>
                <w:lang w:val="vi-VN"/>
              </w:rPr>
              <w:lastRenderedPageBreak/>
              <w:t>thiêng liêng, cao quý trên cuộc đời này. Chính vì vậy, chúng ta cần quý trọng tình bạn chân thành.</w:t>
            </w:r>
          </w:p>
          <w:p w14:paraId="551918CE" w14:textId="77777777" w:rsidR="00483F97" w:rsidRPr="0007536E" w:rsidRDefault="00483F97" w:rsidP="0007536E">
            <w:pPr>
              <w:shd w:val="clear" w:color="auto" w:fill="FFFFFF"/>
              <w:spacing w:after="150" w:line="240" w:lineRule="auto"/>
              <w:rPr>
                <w:rFonts w:cs="Times New Roman"/>
                <w:i/>
                <w:iCs/>
                <w:szCs w:val="26"/>
                <w:lang w:val="vi-V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D97446" w14:textId="77777777" w:rsidR="00483F97" w:rsidRPr="0007536E" w:rsidRDefault="00483F97" w:rsidP="0016748E">
            <w:pPr>
              <w:jc w:val="center"/>
              <w:rPr>
                <w:rFonts w:eastAsia="Calibri" w:cs="Times New Roman"/>
                <w:iCs/>
                <w:szCs w:val="26"/>
                <w:lang w:val="vi-VN" w:eastAsia="zh-CN"/>
              </w:rPr>
            </w:pPr>
            <w:r w:rsidRPr="0007536E">
              <w:rPr>
                <w:rFonts w:cs="Times New Roman"/>
                <w:iCs/>
                <w:szCs w:val="26"/>
                <w:lang w:val="vi-VN" w:eastAsia="zh-CN"/>
              </w:rPr>
              <w:lastRenderedPageBreak/>
              <w:t>3,0</w:t>
            </w:r>
          </w:p>
        </w:tc>
      </w:tr>
      <w:tr w:rsidR="00483F97" w:rsidRPr="002403CB" w14:paraId="38D00E6F" w14:textId="77777777" w:rsidTr="009A408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6049875" w14:textId="77777777" w:rsidR="00483F97" w:rsidRPr="0007536E" w:rsidRDefault="00483F97" w:rsidP="0016748E">
            <w:pPr>
              <w:rPr>
                <w:rFonts w:eastAsia="Calibri" w:cs="Times New Roman"/>
                <w:b/>
                <w:bCs/>
                <w:iCs/>
                <w:szCs w:val="2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59A0B7" w14:textId="77777777" w:rsidR="00483F97" w:rsidRPr="0007536E" w:rsidRDefault="00483F97" w:rsidP="0016748E">
            <w:pPr>
              <w:jc w:val="center"/>
              <w:rPr>
                <w:rFonts w:eastAsia="Calibri" w:cs="Times New Roman"/>
                <w:b/>
                <w:bCs/>
                <w:iCs/>
                <w:szCs w:val="26"/>
                <w:lang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4E7748A6"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Mở bài:</w:t>
            </w:r>
          </w:p>
          <w:p w14:paraId="512ADCAC"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Dẫn dắt VĐ: Giới thiệu tác giả Nguyễn Khuyến và bài thơ “</w:t>
            </w:r>
            <w:r w:rsidRPr="00D258C3">
              <w:rPr>
                <w:rFonts w:eastAsia="Times New Roman" w:cs="Times New Roman"/>
                <w:i/>
                <w:iCs/>
                <w:color w:val="000000"/>
                <w:szCs w:val="26"/>
                <w:lang w:val="vi-VN"/>
              </w:rPr>
              <w:t>Khóc Dương Khuê</w:t>
            </w:r>
            <w:r w:rsidRPr="00D258C3">
              <w:rPr>
                <w:rFonts w:eastAsia="Times New Roman" w:cs="Times New Roman"/>
                <w:color w:val="000000"/>
                <w:szCs w:val="26"/>
                <w:lang w:val="vi-VN"/>
              </w:rPr>
              <w:t>”. Những bài thơ của ông mang những tình cảm chân thực đẹp đẽ của người Việt Nam.</w:t>
            </w:r>
          </w:p>
          <w:p w14:paraId="7460A08D"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Nêu vấn đề: Nguyễn Khuyến đã gửi gắm trọn vẹn thông điệp về một tình bạn cao cả, thủy chung, gắn bó và chân thành, không có sự cách biệt về không gian hay thời gian nào có thể phai nhòa đi tình bạn ấy.</w:t>
            </w:r>
          </w:p>
          <w:p w14:paraId="39FC3AE8"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Thân bài: Phân tích đảm bảo các LĐ sau</w:t>
            </w:r>
          </w:p>
          <w:p w14:paraId="1C6CAF86"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Nỗi đau buồn của Nguyễn Khuyến trước sự ra đi đột ngột của Dương Khuê</w:t>
            </w:r>
          </w:p>
          <w:p w14:paraId="109667F9" w14:textId="77777777" w:rsidR="0007536E" w:rsidRPr="00D258C3" w:rsidRDefault="0007536E" w:rsidP="0007536E">
            <w:pPr>
              <w:shd w:val="clear" w:color="auto" w:fill="FFFFFF"/>
              <w:spacing w:after="0" w:line="240" w:lineRule="auto"/>
              <w:jc w:val="left"/>
              <w:rPr>
                <w:rFonts w:eastAsia="Times New Roman" w:cs="Times New Roman"/>
                <w:color w:val="000000"/>
                <w:szCs w:val="26"/>
                <w:lang w:val="vi-VN"/>
              </w:rPr>
            </w:pPr>
            <w:r w:rsidRPr="00D258C3">
              <w:rPr>
                <w:rFonts w:eastAsia="Times New Roman" w:cs="Times New Roman"/>
                <w:color w:val="000000"/>
                <w:szCs w:val="26"/>
                <w:lang w:val="vi-VN"/>
              </w:rPr>
              <w:t>- Nhà thơ nhắc lại những kỉ niệm: từ thuở đăng khoa sớm hôm cạnh nhau, khi chơi nơi dặm khách nghe tiếng suối, khi từng gác cheo leo, nghe con hát cầm xoang, cùng uống rượu, có khi soạn câu văn, cùng nhau chung hoạn nạn…</w:t>
            </w:r>
          </w:p>
          <w:p w14:paraId="751F6916"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Nỗi buồn mất bạn hòa chung với nỗi buồn mất nước :</w:t>
            </w:r>
          </w:p>
          <w:p w14:paraId="510F6295" w14:textId="77777777" w:rsidR="0007536E" w:rsidRPr="00D258C3" w:rsidRDefault="0007536E" w:rsidP="0007536E">
            <w:pPr>
              <w:shd w:val="clear" w:color="auto" w:fill="FFFFFF"/>
              <w:spacing w:after="150" w:line="240" w:lineRule="auto"/>
              <w:jc w:val="center"/>
              <w:rPr>
                <w:rFonts w:eastAsia="Times New Roman" w:cs="Times New Roman"/>
                <w:color w:val="000000"/>
                <w:szCs w:val="26"/>
                <w:lang w:val="vi-VN"/>
              </w:rPr>
            </w:pPr>
            <w:r w:rsidRPr="00D258C3">
              <w:rPr>
                <w:rFonts w:eastAsia="Times New Roman" w:cs="Times New Roman"/>
                <w:color w:val="000000"/>
                <w:szCs w:val="26"/>
                <w:lang w:val="vi-VN"/>
              </w:rPr>
              <w:t>Bác Dương thôi đã thôi rồi,</w:t>
            </w:r>
          </w:p>
          <w:p w14:paraId="5645D60E" w14:textId="77777777" w:rsidR="0007536E" w:rsidRPr="00D258C3" w:rsidRDefault="0007536E" w:rsidP="0007536E">
            <w:pPr>
              <w:shd w:val="clear" w:color="auto" w:fill="FFFFFF"/>
              <w:spacing w:after="150" w:line="240" w:lineRule="auto"/>
              <w:jc w:val="center"/>
              <w:rPr>
                <w:rFonts w:eastAsia="Times New Roman" w:cs="Times New Roman"/>
                <w:color w:val="000000"/>
                <w:szCs w:val="26"/>
                <w:lang w:val="vi-VN"/>
              </w:rPr>
            </w:pPr>
            <w:r w:rsidRPr="00D258C3">
              <w:rPr>
                <w:rFonts w:eastAsia="Times New Roman" w:cs="Times New Roman"/>
                <w:color w:val="000000"/>
                <w:szCs w:val="26"/>
                <w:lang w:val="vi-VN"/>
              </w:rPr>
              <w:t>Nước mây man mác ngậm ngùi lòng ta.</w:t>
            </w:r>
          </w:p>
          <w:p w14:paraId="5031AE74"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Câu thơ đọc lên nghe nhói đau, quặn thắt bởi cái sự không lành kia đến đột ngột quá. Câu lục ngắt nhịp 2/1/3 thể hiện đúng cái trường độ đứt đoạn của những tiếng nấc tắc nghẹn trong nỗi đau đến quá đỗi bất ngờ. Trong khi đó nhịp thơ dàn trải và đều đặn ở câu bát làm nỗi đau lan toả ra khắp không gian, trời đất. Một tượng đài đáng kính, đáng trọng trong lòng nhà thơ vừa mất đi một cách quá bàng hoàng khiến người trong cuộc choáng váng, tiếc nuối mà biết rằng không thể cưỡng lại được.</w:t>
            </w:r>
          </w:p>
          <w:p w14:paraId="1CFE6A0A"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Đau gắn với nhớ, càng nhớ càng đau. Hiện tại phũ phàng khơi gợi về những ngày tươi đẹp trong quá khứ đê rồi khi những kỉ niệm kia vụt tan thì hiện thực lại càng gợi sự đớn đau quặn thắt hơn. Câu thơ lặng lẽ trôi về quá khứ, dựng dậy cả một thời "quá khứ hoàng kim" của tình bạn, với mấy chục năm trời gắn bó:</w:t>
            </w:r>
          </w:p>
          <w:p w14:paraId="6736C990"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Từ buổi đầu gặp gỡ ("thủa đăng khoa ngày trước") đến tận khi tóc bạc da mồi ("Bác già tôi cũng già rồi");</w:t>
            </w:r>
          </w:p>
          <w:p w14:paraId="3BDF818A"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Có lúc thật phong lưu tài tử ("Thú vui con hát lựa chiều cầm xoang") lại có khi chia sẻ cay đắng gian nan ("Buổi dương cửu cùng nhau hoạn nạn"),...</w:t>
            </w:r>
          </w:p>
          <w:p w14:paraId="08795803"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=&gt; Dường như nỗi đau mất bạn như đang muốn tựa vào quá khứ để níu giữ một cái đã vĩnh viễn mất đi. Nguyễn Khuyến không đối diện với quá khứ mà sống cùng nó, sống trong nó. Cái chết không thể chôn vùi được những giá trị tinh thần cao quý. Tình bạn nặng trĩu trong từng câu chữ. Cái tình không chỉ là yêu thương, quý mến,... mà là "kính yêu" - cái tình cúa hai trí thức lớn. Đoạn thơ hồi tướng không ồn ào mà đằm thắm, thiết tha, sâu lắng.</w:t>
            </w:r>
          </w:p>
          <w:p w14:paraId="32322C81"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lastRenderedPageBreak/>
              <w:t>+ Nghệ thuật đặc sắc:</w:t>
            </w:r>
          </w:p>
          <w:p w14:paraId="49E21A4B"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Nghệ thuật nói giảm nói tránh;</w:t>
            </w:r>
          </w:p>
          <w:p w14:paraId="02178964"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Sử dụng các câu hỏi tu từ trong đoạn cuối bài thơ;</w:t>
            </w:r>
          </w:p>
          <w:p w14:paraId="5BFE6225"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Các phép tu từ: so sánh, nhân hóa, điệp từ, liệt kê,</w:t>
            </w:r>
          </w:p>
          <w:p w14:paraId="490814B6" w14:textId="77777777" w:rsidR="0007536E" w:rsidRPr="00D258C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Ngôn từ tinh tế, sâu lắng, cảm xúc chân thành; hình ảnh thơ mang tính biểu tượng…</w:t>
            </w:r>
          </w:p>
          <w:p w14:paraId="560F70D8" w14:textId="77777777" w:rsidR="00483F97" w:rsidRPr="008F6583" w:rsidRDefault="0007536E" w:rsidP="0007536E">
            <w:pPr>
              <w:shd w:val="clear" w:color="auto" w:fill="FFFFFF"/>
              <w:spacing w:after="150" w:line="240" w:lineRule="auto"/>
              <w:rPr>
                <w:rFonts w:eastAsia="Times New Roman" w:cs="Times New Roman"/>
                <w:color w:val="000000"/>
                <w:szCs w:val="26"/>
                <w:lang w:val="vi-VN"/>
              </w:rPr>
            </w:pPr>
            <w:r w:rsidRPr="00D258C3">
              <w:rPr>
                <w:rFonts w:eastAsia="Times New Roman" w:cs="Times New Roman"/>
                <w:color w:val="000000"/>
                <w:szCs w:val="26"/>
                <w:lang w:val="vi-VN"/>
              </w:rPr>
              <w:t>* Kết bài: Khẳng định ND chính "Khóc Dương Khuê" là bài thơ biểu lộ nỗi đau và sự tiếc thương của Nguyễn Khuyến đối với sự ra đi của người bạn thân thiết, Dương Khuê, một nhà thơ, nhà báo nổi tiếng trong thời kỳ đó. Bài thơ không chỉ đơn thuần là một bản cáo phó mà còn là một tác phẩm chứa đựng tình cảm chân thành và sự tưởng niệm sâu sắc.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8E96F" w14:textId="77777777" w:rsidR="00483F97" w:rsidRPr="0007536E" w:rsidRDefault="00483F97" w:rsidP="0016748E">
            <w:pPr>
              <w:jc w:val="center"/>
              <w:rPr>
                <w:rFonts w:eastAsia="Calibri" w:cs="Times New Roman"/>
                <w:b/>
                <w:color w:val="FF0000"/>
                <w:szCs w:val="26"/>
                <w:lang w:val="vi-VN" w:eastAsia="zh-CN"/>
              </w:rPr>
            </w:pPr>
          </w:p>
        </w:tc>
      </w:tr>
      <w:tr w:rsidR="00483F97" w:rsidRPr="0007536E" w14:paraId="303392AA" w14:textId="77777777" w:rsidTr="009A408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0C67A43" w14:textId="77777777" w:rsidR="00483F97" w:rsidRPr="0007536E" w:rsidRDefault="00483F97" w:rsidP="0016748E">
            <w:pPr>
              <w:rPr>
                <w:rFonts w:eastAsia="Calibri" w:cs="Times New Roman"/>
                <w:b/>
                <w:bCs/>
                <w:iCs/>
                <w:szCs w:val="26"/>
                <w:lang w:val="vi-VN"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94D302E" w14:textId="77777777" w:rsidR="00483F97" w:rsidRPr="0007536E" w:rsidRDefault="00483F97" w:rsidP="0016748E">
            <w:pPr>
              <w:jc w:val="center"/>
              <w:rPr>
                <w:rFonts w:eastAsia="Calibri" w:cs="Times New Roman"/>
                <w:b/>
                <w:bCs/>
                <w:iCs/>
                <w:szCs w:val="26"/>
                <w:lang w:val="vi-VN"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213E5EBB" w14:textId="77777777" w:rsidR="00D258C3" w:rsidRPr="00D258C3" w:rsidRDefault="00D258C3" w:rsidP="00D258C3">
            <w:pPr>
              <w:shd w:val="clear" w:color="auto" w:fill="FFFFFF"/>
              <w:spacing w:after="150" w:line="240" w:lineRule="auto"/>
              <w:rPr>
                <w:rFonts w:eastAsia="Times New Roman" w:cs="Times New Roman"/>
                <w:color w:val="000000"/>
                <w:szCs w:val="26"/>
                <w:lang w:val="vi-VN"/>
              </w:rPr>
            </w:pPr>
            <w:r w:rsidRPr="00D258C3">
              <w:rPr>
                <w:rFonts w:eastAsia="Times New Roman" w:cs="Times New Roman"/>
                <w:b/>
                <w:bCs/>
                <w:color w:val="000000"/>
                <w:szCs w:val="26"/>
                <w:lang w:val="vi-VN"/>
              </w:rPr>
              <w:t>d. Chính tả, ngữ pháp</w:t>
            </w:r>
          </w:p>
          <w:p w14:paraId="70C4F5E3" w14:textId="77777777" w:rsidR="00483F97" w:rsidRPr="002403CB" w:rsidRDefault="00D258C3" w:rsidP="00EA4318">
            <w:pPr>
              <w:shd w:val="clear" w:color="auto" w:fill="FFFFFF"/>
              <w:spacing w:after="0" w:line="240" w:lineRule="auto"/>
              <w:jc w:val="left"/>
              <w:rPr>
                <w:rFonts w:eastAsia="Times New Roman" w:cs="Times New Roman"/>
                <w:color w:val="000000"/>
                <w:szCs w:val="26"/>
                <w:lang w:val="vi-VN"/>
              </w:rPr>
            </w:pPr>
            <w:r w:rsidRPr="00D258C3">
              <w:rPr>
                <w:rFonts w:eastAsia="Times New Roman" w:cs="Times New Roman"/>
                <w:color w:val="000000"/>
                <w:szCs w:val="26"/>
                <w:lang w:val="vi-VN"/>
              </w:rPr>
              <w:t>Đảm bảo chuẩn chính tả, ngữ pháp Tiếng Việt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9EA05" w14:textId="77777777" w:rsidR="00483F97" w:rsidRPr="0007536E" w:rsidRDefault="00483F97" w:rsidP="0016748E">
            <w:pPr>
              <w:jc w:val="center"/>
              <w:rPr>
                <w:rFonts w:eastAsia="Calibri" w:cs="Times New Roman"/>
                <w:iCs/>
                <w:szCs w:val="26"/>
                <w:lang w:eastAsia="zh-CN"/>
              </w:rPr>
            </w:pPr>
            <w:r w:rsidRPr="0007536E">
              <w:rPr>
                <w:rFonts w:cs="Times New Roman"/>
                <w:iCs/>
                <w:szCs w:val="26"/>
                <w:lang w:eastAsia="zh-CN"/>
              </w:rPr>
              <w:t>0,</w:t>
            </w:r>
            <w:r w:rsidRPr="0007536E">
              <w:rPr>
                <w:rFonts w:cs="Times New Roman"/>
                <w:iCs/>
                <w:szCs w:val="26"/>
                <w:lang w:val="vi-VN" w:eastAsia="zh-CN"/>
              </w:rPr>
              <w:t>2</w:t>
            </w:r>
            <w:r w:rsidRPr="0007536E">
              <w:rPr>
                <w:rFonts w:cs="Times New Roman"/>
                <w:iCs/>
                <w:szCs w:val="26"/>
                <w:lang w:eastAsia="zh-CN"/>
              </w:rPr>
              <w:t>5</w:t>
            </w:r>
          </w:p>
        </w:tc>
      </w:tr>
      <w:tr w:rsidR="00483F97" w:rsidRPr="0007536E" w14:paraId="4C4DA05D" w14:textId="77777777" w:rsidTr="009A4089">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58E5D39" w14:textId="77777777" w:rsidR="00483F97" w:rsidRPr="0007536E" w:rsidRDefault="00483F97" w:rsidP="0016748E">
            <w:pPr>
              <w:rPr>
                <w:rFonts w:eastAsia="Calibri" w:cs="Times New Roman"/>
                <w:b/>
                <w:bCs/>
                <w:iCs/>
                <w:szCs w:val="2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19B28E8" w14:textId="77777777" w:rsidR="00483F97" w:rsidRPr="0007536E" w:rsidRDefault="00483F97" w:rsidP="0016748E">
            <w:pPr>
              <w:jc w:val="center"/>
              <w:rPr>
                <w:rFonts w:eastAsia="Calibri" w:cs="Times New Roman"/>
                <w:b/>
                <w:bCs/>
                <w:iCs/>
                <w:szCs w:val="26"/>
                <w:lang w:eastAsia="zh-CN"/>
              </w:rPr>
            </w:pPr>
          </w:p>
        </w:tc>
        <w:tc>
          <w:tcPr>
            <w:tcW w:w="7735" w:type="dxa"/>
            <w:tcBorders>
              <w:top w:val="single" w:sz="4" w:space="0" w:color="auto"/>
              <w:left w:val="single" w:sz="4" w:space="0" w:color="auto"/>
              <w:bottom w:val="single" w:sz="4" w:space="0" w:color="auto"/>
              <w:right w:val="single" w:sz="4" w:space="0" w:color="auto"/>
            </w:tcBorders>
            <w:shd w:val="clear" w:color="auto" w:fill="auto"/>
          </w:tcPr>
          <w:p w14:paraId="387CED8D" w14:textId="77777777" w:rsidR="00D258C3" w:rsidRPr="00D258C3" w:rsidRDefault="00D258C3" w:rsidP="00D258C3">
            <w:pPr>
              <w:shd w:val="clear" w:color="auto" w:fill="FFFFFF"/>
              <w:spacing w:after="150" w:line="240" w:lineRule="auto"/>
              <w:rPr>
                <w:rFonts w:eastAsia="Times New Roman" w:cs="Times New Roman"/>
                <w:color w:val="000000"/>
                <w:szCs w:val="26"/>
              </w:rPr>
            </w:pPr>
            <w:r w:rsidRPr="00D258C3">
              <w:rPr>
                <w:rFonts w:eastAsia="Times New Roman" w:cs="Times New Roman"/>
                <w:b/>
                <w:bCs/>
                <w:color w:val="000000"/>
                <w:szCs w:val="26"/>
              </w:rPr>
              <w:t>e. Sáng tạo</w:t>
            </w:r>
          </w:p>
          <w:p w14:paraId="2BB20694" w14:textId="77777777" w:rsidR="00D258C3" w:rsidRPr="00D258C3" w:rsidRDefault="00D258C3" w:rsidP="00D258C3">
            <w:pPr>
              <w:shd w:val="clear" w:color="auto" w:fill="FFFFFF"/>
              <w:spacing w:after="150" w:line="240" w:lineRule="auto"/>
              <w:rPr>
                <w:rFonts w:eastAsia="Times New Roman" w:cs="Times New Roman"/>
                <w:color w:val="000000"/>
                <w:szCs w:val="26"/>
              </w:rPr>
            </w:pPr>
            <w:r w:rsidRPr="00D258C3">
              <w:rPr>
                <w:rFonts w:eastAsia="Times New Roman" w:cs="Times New Roman"/>
                <w:color w:val="000000"/>
                <w:szCs w:val="26"/>
              </w:rPr>
              <w:t>- Bài viết có luận điểm rõ ràng, lập luận thuyết phục, diễn đạt trong sáng, bài viết thể hiện được sự sáng tạo, độc đáo riêng.                                                                                                          </w:t>
            </w:r>
          </w:p>
          <w:p w14:paraId="67B31E3A" w14:textId="77777777" w:rsidR="00D258C3" w:rsidRPr="00D258C3" w:rsidRDefault="00D258C3" w:rsidP="00D258C3">
            <w:pPr>
              <w:shd w:val="clear" w:color="auto" w:fill="FFFFFF"/>
              <w:spacing w:after="0" w:line="240" w:lineRule="auto"/>
              <w:jc w:val="left"/>
              <w:rPr>
                <w:rFonts w:eastAsia="Times New Roman" w:cs="Times New Roman"/>
                <w:color w:val="000000"/>
                <w:szCs w:val="26"/>
              </w:rPr>
            </w:pPr>
            <w:r w:rsidRPr="00D258C3">
              <w:rPr>
                <w:rFonts w:eastAsia="Times New Roman" w:cs="Times New Roman"/>
                <w:color w:val="000000"/>
                <w:szCs w:val="26"/>
              </w:rPr>
              <w:t>- Chữ viết sạch đẹp, rõ ràng, văn phong lưu loát; không mắc lỗi chính tả, lỗi dùng từ, đặt câu.</w:t>
            </w:r>
          </w:p>
          <w:p w14:paraId="5D9B7554" w14:textId="77777777" w:rsidR="00483F97" w:rsidRPr="0007536E" w:rsidRDefault="00483F97" w:rsidP="0016748E">
            <w:pPr>
              <w:rPr>
                <w:rFonts w:eastAsia="Calibri" w:cs="Times New Roman"/>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F104B0" w14:textId="77777777" w:rsidR="00483F97" w:rsidRPr="0007536E" w:rsidRDefault="00483F97" w:rsidP="0016748E">
            <w:pPr>
              <w:rPr>
                <w:rFonts w:cs="Times New Roman"/>
                <w:iCs/>
                <w:szCs w:val="26"/>
                <w:lang w:eastAsia="zh-CN"/>
              </w:rPr>
            </w:pPr>
            <w:r w:rsidRPr="0007536E">
              <w:rPr>
                <w:rFonts w:cs="Times New Roman"/>
                <w:iCs/>
                <w:szCs w:val="26"/>
                <w:lang w:eastAsia="zh-CN"/>
              </w:rPr>
              <w:t>0,</w:t>
            </w:r>
            <w:r w:rsidRPr="0007536E">
              <w:rPr>
                <w:rFonts w:cs="Times New Roman"/>
                <w:iCs/>
                <w:szCs w:val="26"/>
                <w:lang w:val="vi-VN" w:eastAsia="zh-CN"/>
              </w:rPr>
              <w:t>2</w:t>
            </w:r>
            <w:r w:rsidRPr="0007536E">
              <w:rPr>
                <w:rFonts w:cs="Times New Roman"/>
                <w:iCs/>
                <w:szCs w:val="26"/>
                <w:lang w:eastAsia="zh-CN"/>
              </w:rPr>
              <w:t>5</w:t>
            </w:r>
          </w:p>
        </w:tc>
      </w:tr>
    </w:tbl>
    <w:p w14:paraId="590DF41D" w14:textId="77777777" w:rsidR="00073F65" w:rsidRPr="006962FD" w:rsidRDefault="00073F65" w:rsidP="00483F97">
      <w:pPr>
        <w:rPr>
          <w:rFonts w:eastAsia="Calibri" w:cs="Times New Roman"/>
          <w:szCs w:val="26"/>
          <w:lang w:val="vi-VN"/>
        </w:rPr>
      </w:pPr>
    </w:p>
    <w:p w14:paraId="075ADEB2" w14:textId="77777777" w:rsidR="00BD0B35" w:rsidRPr="006962FD" w:rsidRDefault="00BD0B35" w:rsidP="00BD0B35">
      <w:pPr>
        <w:spacing w:after="0" w:line="276" w:lineRule="auto"/>
        <w:ind w:firstLine="4536"/>
        <w:rPr>
          <w:rFonts w:eastAsia="Calibri" w:cs="Times New Roman"/>
          <w:b/>
          <w:bCs/>
          <w:szCs w:val="26"/>
          <w:lang w:val="vi-VN"/>
        </w:rPr>
      </w:pPr>
      <w:r w:rsidRPr="006962FD">
        <w:rPr>
          <w:rFonts w:eastAsia="Calibri" w:cs="Times New Roman"/>
          <w:szCs w:val="26"/>
          <w:lang w:val="vi-VN" w:eastAsia="zh-CN"/>
        </w:rPr>
        <w:t xml:space="preserve">  Tân Hà, ngày 04  tháng 03 năm 2025</w:t>
      </w:r>
    </w:p>
    <w:p w14:paraId="441E0431" w14:textId="77777777" w:rsidR="00BD0B35" w:rsidRPr="00BD7867" w:rsidRDefault="00BD0B35" w:rsidP="00BD0B35">
      <w:pPr>
        <w:spacing w:after="0" w:line="276" w:lineRule="auto"/>
        <w:jc w:val="center"/>
        <w:rPr>
          <w:rFonts w:eastAsia="Calibri" w:cs="Times New Roman"/>
          <w:szCs w:val="26"/>
          <w:lang w:val="vi-VN"/>
        </w:rPr>
      </w:pPr>
      <w:r w:rsidRPr="00BD7867">
        <w:rPr>
          <w:rFonts w:eastAsia="Calibri" w:cs="Times New Roman"/>
          <w:szCs w:val="26"/>
          <w:lang w:val="vi-VN" w:eastAsia="zh-CN"/>
        </w:rPr>
        <w:t>Giáo viên bộ môn</w:t>
      </w:r>
    </w:p>
    <w:p w14:paraId="4E93A81D" w14:textId="77777777" w:rsidR="00BD0B35" w:rsidRPr="00BD7867" w:rsidRDefault="00BD0B35" w:rsidP="00BD0B35">
      <w:pPr>
        <w:spacing w:after="0" w:line="276" w:lineRule="auto"/>
        <w:ind w:firstLine="6663"/>
        <w:rPr>
          <w:rFonts w:eastAsia="Calibri" w:cs="Times New Roman"/>
          <w:b/>
          <w:szCs w:val="26"/>
          <w:lang w:val="vi-VN" w:eastAsia="zh-CN"/>
        </w:rPr>
      </w:pPr>
    </w:p>
    <w:p w14:paraId="11A531FC" w14:textId="77777777" w:rsidR="00BD0B35" w:rsidRPr="00BD7867" w:rsidRDefault="00BD0B35" w:rsidP="00BD0B35">
      <w:pPr>
        <w:spacing w:after="0" w:line="276" w:lineRule="auto"/>
        <w:ind w:firstLine="6663"/>
        <w:rPr>
          <w:rFonts w:eastAsia="Calibri" w:cs="Times New Roman"/>
          <w:b/>
          <w:szCs w:val="26"/>
          <w:lang w:val="vi-VN" w:eastAsia="zh-CN"/>
        </w:rPr>
      </w:pPr>
    </w:p>
    <w:p w14:paraId="097B5509" w14:textId="77777777" w:rsidR="00BD0B35" w:rsidRPr="00BD7867" w:rsidRDefault="00BD0B35" w:rsidP="00BD0B35">
      <w:pPr>
        <w:spacing w:after="0" w:line="276" w:lineRule="auto"/>
        <w:rPr>
          <w:rFonts w:eastAsia="SimSun" w:cs="Times New Roman"/>
          <w:szCs w:val="26"/>
          <w:lang w:val="vi-VN" w:eastAsia="zh-CN"/>
        </w:rPr>
      </w:pPr>
      <w:r w:rsidRPr="00BD7867">
        <w:rPr>
          <w:rFonts w:eastAsia="Calibri" w:cs="Times New Roman"/>
          <w:szCs w:val="26"/>
          <w:lang w:val="vi-VN" w:eastAsia="zh-CN"/>
        </w:rPr>
        <w:t xml:space="preserve">                                                                                Nguyễn Thị Thu Hiền</w:t>
      </w:r>
    </w:p>
    <w:p w14:paraId="5B79EE7E" w14:textId="77777777" w:rsidR="00BD0B35" w:rsidRPr="00BD7867" w:rsidRDefault="00BD0B35" w:rsidP="00BD0B35">
      <w:pPr>
        <w:spacing w:after="0" w:line="276" w:lineRule="auto"/>
        <w:rPr>
          <w:rFonts w:eastAsia="SimSun" w:cs="Times New Roman"/>
          <w:sz w:val="27"/>
          <w:szCs w:val="27"/>
          <w:lang w:val="vi-VN" w:eastAsia="zh-CN"/>
        </w:rPr>
      </w:pPr>
    </w:p>
    <w:p w14:paraId="6FBF48C3" w14:textId="77777777" w:rsidR="00BD0B35" w:rsidRPr="00BD7867" w:rsidRDefault="00BD0B35" w:rsidP="00BD0B35">
      <w:pPr>
        <w:spacing w:after="0" w:line="276" w:lineRule="auto"/>
        <w:rPr>
          <w:rFonts w:eastAsia="SimSun" w:cs="Times New Roman"/>
          <w:sz w:val="27"/>
          <w:szCs w:val="27"/>
          <w:lang w:val="vi-VN" w:eastAsia="zh-CN"/>
        </w:rPr>
      </w:pPr>
    </w:p>
    <w:p w14:paraId="18575DC0" w14:textId="77777777" w:rsidR="00734F1C" w:rsidRPr="00BD7867" w:rsidRDefault="00734F1C" w:rsidP="002C3843">
      <w:pPr>
        <w:spacing w:after="0" w:line="276" w:lineRule="auto"/>
        <w:rPr>
          <w:rFonts w:eastAsia="SimSun" w:cs="Times New Roman"/>
          <w:sz w:val="27"/>
          <w:szCs w:val="27"/>
          <w:lang w:val="vi-VN" w:eastAsia="zh-CN"/>
        </w:rPr>
      </w:pPr>
    </w:p>
    <w:p w14:paraId="6AB43A6E" w14:textId="77777777" w:rsidR="00EB5225" w:rsidRPr="00BD7867" w:rsidRDefault="00EB5225" w:rsidP="002C3843">
      <w:pPr>
        <w:spacing w:after="0" w:line="276" w:lineRule="auto"/>
        <w:rPr>
          <w:rFonts w:eastAsia="Calibri" w:cs="Times New Roman"/>
          <w:b/>
          <w:bCs/>
          <w:sz w:val="27"/>
          <w:szCs w:val="27"/>
          <w:lang w:val="vi-VN"/>
        </w:rPr>
      </w:pPr>
    </w:p>
    <w:p w14:paraId="1F328A32" w14:textId="77777777" w:rsidR="001E126D" w:rsidRPr="00BD7867" w:rsidRDefault="001E126D" w:rsidP="002C3843">
      <w:pPr>
        <w:spacing w:after="0" w:line="276" w:lineRule="auto"/>
        <w:rPr>
          <w:rFonts w:eastAsia="Calibri" w:cs="Times New Roman"/>
          <w:b/>
          <w:bCs/>
          <w:sz w:val="27"/>
          <w:szCs w:val="27"/>
          <w:lang w:val="vi-VN"/>
        </w:rPr>
      </w:pPr>
    </w:p>
    <w:p w14:paraId="70EC59C8" w14:textId="77777777" w:rsidR="001E126D" w:rsidRPr="00BD7867" w:rsidRDefault="001E126D" w:rsidP="002C3843">
      <w:pPr>
        <w:spacing w:after="0" w:line="276" w:lineRule="auto"/>
        <w:rPr>
          <w:rFonts w:eastAsia="Calibri" w:cs="Times New Roman"/>
          <w:b/>
          <w:bCs/>
          <w:sz w:val="27"/>
          <w:szCs w:val="27"/>
          <w:lang w:val="vi-VN"/>
        </w:rPr>
      </w:pPr>
    </w:p>
    <w:p w14:paraId="363D41A5" w14:textId="77777777" w:rsidR="002C3843" w:rsidRPr="00BD7867" w:rsidRDefault="002C3843" w:rsidP="002C3843">
      <w:pPr>
        <w:spacing w:after="0" w:line="276" w:lineRule="auto"/>
        <w:rPr>
          <w:rFonts w:eastAsia="Calibri" w:cs="Times New Roman"/>
          <w:b/>
          <w:bCs/>
          <w:sz w:val="27"/>
          <w:szCs w:val="27"/>
          <w:lang w:val="vi-VN"/>
        </w:rPr>
      </w:pPr>
    </w:p>
    <w:p w14:paraId="670C37AC" w14:textId="77777777" w:rsidR="002C3843" w:rsidRPr="00BD7867" w:rsidRDefault="002C3843" w:rsidP="002C3843">
      <w:pPr>
        <w:spacing w:after="0" w:line="276" w:lineRule="auto"/>
        <w:rPr>
          <w:rFonts w:eastAsia="Calibri" w:cs="Times New Roman"/>
          <w:b/>
          <w:bCs/>
          <w:sz w:val="27"/>
          <w:szCs w:val="27"/>
          <w:lang w:val="vi-VN"/>
        </w:rPr>
      </w:pPr>
    </w:p>
    <w:p w14:paraId="5AC0AE6E" w14:textId="77777777" w:rsidR="002C3843" w:rsidRPr="00BD7867" w:rsidRDefault="002C3843" w:rsidP="002C3843">
      <w:pPr>
        <w:spacing w:after="0" w:line="276" w:lineRule="auto"/>
        <w:rPr>
          <w:rFonts w:eastAsia="Calibri" w:cs="Times New Roman"/>
          <w:b/>
          <w:bCs/>
          <w:sz w:val="27"/>
          <w:szCs w:val="27"/>
          <w:lang w:val="vi-VN"/>
        </w:rPr>
      </w:pPr>
    </w:p>
    <w:p w14:paraId="2CF08FD9" w14:textId="77777777" w:rsidR="002C3843" w:rsidRPr="00BD7867" w:rsidRDefault="002C3843" w:rsidP="002C3843">
      <w:pPr>
        <w:spacing w:after="0" w:line="276" w:lineRule="auto"/>
        <w:rPr>
          <w:rFonts w:eastAsia="Calibri" w:cs="Times New Roman"/>
          <w:b/>
          <w:bCs/>
          <w:sz w:val="27"/>
          <w:szCs w:val="27"/>
          <w:lang w:val="vi-VN"/>
        </w:rPr>
      </w:pPr>
    </w:p>
    <w:sectPr w:rsidR="002C3843" w:rsidRPr="00BD7867" w:rsidSect="002C3843">
      <w:pgSz w:w="11907" w:h="16840"/>
      <w:pgMar w:top="567" w:right="851"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D939" w14:textId="77777777" w:rsidR="006542CE" w:rsidRDefault="006542CE">
      <w:pPr>
        <w:spacing w:line="240" w:lineRule="auto"/>
      </w:pPr>
      <w:r>
        <w:separator/>
      </w:r>
    </w:p>
  </w:endnote>
  <w:endnote w:type="continuationSeparator" w:id="0">
    <w:p w14:paraId="70A47202" w14:textId="77777777" w:rsidR="006542CE" w:rsidRDefault="006542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oppins">
    <w:altName w:val="Times New Roman"/>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BE1DB" w14:textId="77777777" w:rsidR="006542CE" w:rsidRDefault="006542CE">
      <w:pPr>
        <w:spacing w:after="0"/>
      </w:pPr>
      <w:r>
        <w:separator/>
      </w:r>
    </w:p>
  </w:footnote>
  <w:footnote w:type="continuationSeparator" w:id="0">
    <w:p w14:paraId="76068A9D" w14:textId="77777777" w:rsidR="006542CE" w:rsidRDefault="006542C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56F"/>
    <w:rsid w:val="00006823"/>
    <w:rsid w:val="000069B5"/>
    <w:rsid w:val="00032263"/>
    <w:rsid w:val="00041FF7"/>
    <w:rsid w:val="00073F65"/>
    <w:rsid w:val="0007536E"/>
    <w:rsid w:val="00092BAF"/>
    <w:rsid w:val="00094E06"/>
    <w:rsid w:val="000A146E"/>
    <w:rsid w:val="000D40CE"/>
    <w:rsid w:val="000E5A95"/>
    <w:rsid w:val="00113E8A"/>
    <w:rsid w:val="00171A9E"/>
    <w:rsid w:val="00186AD3"/>
    <w:rsid w:val="001A3C09"/>
    <w:rsid w:val="001B0CF7"/>
    <w:rsid w:val="001B22E9"/>
    <w:rsid w:val="001C03CD"/>
    <w:rsid w:val="001E126D"/>
    <w:rsid w:val="002038CC"/>
    <w:rsid w:val="0020486D"/>
    <w:rsid w:val="00206FB6"/>
    <w:rsid w:val="002403CB"/>
    <w:rsid w:val="0026705E"/>
    <w:rsid w:val="00276A2D"/>
    <w:rsid w:val="002A356F"/>
    <w:rsid w:val="002C365C"/>
    <w:rsid w:val="002C3843"/>
    <w:rsid w:val="002D796E"/>
    <w:rsid w:val="002F3ABE"/>
    <w:rsid w:val="00325AAE"/>
    <w:rsid w:val="003343D5"/>
    <w:rsid w:val="00343F9D"/>
    <w:rsid w:val="00373386"/>
    <w:rsid w:val="003A14E8"/>
    <w:rsid w:val="003C5BF2"/>
    <w:rsid w:val="0042680B"/>
    <w:rsid w:val="00432787"/>
    <w:rsid w:val="00444679"/>
    <w:rsid w:val="00483F97"/>
    <w:rsid w:val="00494B5E"/>
    <w:rsid w:val="004A5A2F"/>
    <w:rsid w:val="004C6E3C"/>
    <w:rsid w:val="00510BFD"/>
    <w:rsid w:val="00515B25"/>
    <w:rsid w:val="005A33FD"/>
    <w:rsid w:val="005C5057"/>
    <w:rsid w:val="005F211E"/>
    <w:rsid w:val="00614842"/>
    <w:rsid w:val="00646A44"/>
    <w:rsid w:val="006542CE"/>
    <w:rsid w:val="006962FD"/>
    <w:rsid w:val="006A5849"/>
    <w:rsid w:val="006D59B4"/>
    <w:rsid w:val="006D7C98"/>
    <w:rsid w:val="006E756D"/>
    <w:rsid w:val="006F29C2"/>
    <w:rsid w:val="00705706"/>
    <w:rsid w:val="00705831"/>
    <w:rsid w:val="00717617"/>
    <w:rsid w:val="00734F1C"/>
    <w:rsid w:val="0074173C"/>
    <w:rsid w:val="00762422"/>
    <w:rsid w:val="00764963"/>
    <w:rsid w:val="00772B5B"/>
    <w:rsid w:val="007D0241"/>
    <w:rsid w:val="007F5ED7"/>
    <w:rsid w:val="00801FF1"/>
    <w:rsid w:val="00805627"/>
    <w:rsid w:val="008365E8"/>
    <w:rsid w:val="00836616"/>
    <w:rsid w:val="0084145E"/>
    <w:rsid w:val="00896B81"/>
    <w:rsid w:val="008F6583"/>
    <w:rsid w:val="00915918"/>
    <w:rsid w:val="009676E1"/>
    <w:rsid w:val="009935F8"/>
    <w:rsid w:val="009A4089"/>
    <w:rsid w:val="009B3BCE"/>
    <w:rsid w:val="009D4137"/>
    <w:rsid w:val="00A17DEE"/>
    <w:rsid w:val="00A93F52"/>
    <w:rsid w:val="00A944C5"/>
    <w:rsid w:val="00B3550B"/>
    <w:rsid w:val="00B4789E"/>
    <w:rsid w:val="00B50147"/>
    <w:rsid w:val="00B51F69"/>
    <w:rsid w:val="00B602FD"/>
    <w:rsid w:val="00B97BB8"/>
    <w:rsid w:val="00BC521C"/>
    <w:rsid w:val="00BD0B35"/>
    <w:rsid w:val="00BD7867"/>
    <w:rsid w:val="00BF72B5"/>
    <w:rsid w:val="00C16C76"/>
    <w:rsid w:val="00C36E2D"/>
    <w:rsid w:val="00C41A2A"/>
    <w:rsid w:val="00C534D3"/>
    <w:rsid w:val="00CA3CE4"/>
    <w:rsid w:val="00CA5C1E"/>
    <w:rsid w:val="00CE2603"/>
    <w:rsid w:val="00CF3A15"/>
    <w:rsid w:val="00D258C3"/>
    <w:rsid w:val="00D36514"/>
    <w:rsid w:val="00DB3821"/>
    <w:rsid w:val="00DF76BF"/>
    <w:rsid w:val="00E04352"/>
    <w:rsid w:val="00E43256"/>
    <w:rsid w:val="00E52C07"/>
    <w:rsid w:val="00E56FC4"/>
    <w:rsid w:val="00E66C37"/>
    <w:rsid w:val="00E74C5C"/>
    <w:rsid w:val="00EA4318"/>
    <w:rsid w:val="00EB2993"/>
    <w:rsid w:val="00EB5225"/>
    <w:rsid w:val="00EB7445"/>
    <w:rsid w:val="00EC6850"/>
    <w:rsid w:val="00EE78A7"/>
    <w:rsid w:val="00EF0CFB"/>
    <w:rsid w:val="00EF6747"/>
    <w:rsid w:val="00F41C03"/>
    <w:rsid w:val="00FA01F3"/>
    <w:rsid w:val="00FE3DA9"/>
    <w:rsid w:val="2B153BC1"/>
    <w:rsid w:val="308E75F7"/>
    <w:rsid w:val="4D1501A3"/>
    <w:rsid w:val="64766E94"/>
    <w:rsid w:val="6EF24606"/>
    <w:rsid w:val="701A3C45"/>
    <w:rsid w:val="7C9C45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CACE"/>
  <w15:docId w15:val="{A74B94D3-A706-4704-8339-46FFE268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F69"/>
    <w:pPr>
      <w:spacing w:after="160" w:line="324" w:lineRule="auto"/>
      <w:jc w:val="both"/>
    </w:pPr>
    <w:rPr>
      <w:rFonts w:ascii="Times New Roman" w:eastAsiaTheme="minorHAnsi" w:hAnsi="Times New Roman" w:cstheme="minorBidi"/>
      <w:sz w:val="26"/>
      <w:szCs w:val="22"/>
    </w:rPr>
  </w:style>
  <w:style w:type="paragraph" w:styleId="Heading1">
    <w:name w:val="heading 1"/>
    <w:basedOn w:val="Normal"/>
    <w:next w:val="Normal"/>
    <w:link w:val="Heading1Char"/>
    <w:uiPriority w:val="9"/>
    <w:qFormat/>
    <w:rsid w:val="00B51F69"/>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51F69"/>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B51F69"/>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uiPriority w:val="9"/>
    <w:semiHidden/>
    <w:unhideWhenUsed/>
    <w:qFormat/>
    <w:rsid w:val="00B51F69"/>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qFormat/>
    <w:rsid w:val="00B51F6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sid w:val="00B51F6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sid w:val="00B51F69"/>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qFormat/>
    <w:rsid w:val="00B51F6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qFormat/>
    <w:rsid w:val="00B51F69"/>
    <w:rPr>
      <w:rFonts w:ascii="Times New Roman" w:eastAsiaTheme="majorEastAsia" w:hAnsi="Times New Roman" w:cstheme="majorBidi"/>
      <w:i/>
      <w:iCs/>
      <w:sz w:val="26"/>
    </w:rPr>
  </w:style>
  <w:style w:type="table" w:customStyle="1" w:styleId="TableGrid2">
    <w:name w:val="Table Grid2"/>
    <w:basedOn w:val="TableNormal"/>
    <w:qFormat/>
    <w:rsid w:val="00B51F69"/>
    <w:pPr>
      <w:ind w:hanging="36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3E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E8A"/>
    <w:rPr>
      <w:rFonts w:ascii="Tahoma" w:eastAsiaTheme="minorHAnsi" w:hAnsi="Tahoma" w:cs="Tahoma"/>
      <w:sz w:val="16"/>
      <w:szCs w:val="16"/>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83F97"/>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483F97"/>
    <w:rPr>
      <w:rFonts w:ascii="Times New Roman" w:eastAsia="Times New Roman" w:hAnsi="Times New Roman"/>
      <w:sz w:val="24"/>
      <w:szCs w:val="24"/>
    </w:rPr>
  </w:style>
  <w:style w:type="character" w:styleId="Strong">
    <w:name w:val="Strong"/>
    <w:basedOn w:val="DefaultParagraphFont"/>
    <w:uiPriority w:val="22"/>
    <w:qFormat/>
    <w:rsid w:val="00483F97"/>
    <w:rPr>
      <w:b/>
      <w:bCs/>
    </w:rPr>
  </w:style>
  <w:style w:type="table" w:customStyle="1" w:styleId="TableGrid1">
    <w:name w:val="Table Grid1"/>
    <w:basedOn w:val="TableNormal"/>
    <w:next w:val="TableGrid"/>
    <w:uiPriority w:val="59"/>
    <w:qFormat/>
    <w:rsid w:val="00E74C5C"/>
    <w:rPr>
      <w:rFonts w:ascii="Times New Roman" w:hAnsi="Times New Roman"/>
      <w:kern w:val="2"/>
      <w:sz w:val="28"/>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38828">
      <w:bodyDiv w:val="1"/>
      <w:marLeft w:val="0"/>
      <w:marRight w:val="0"/>
      <w:marTop w:val="0"/>
      <w:marBottom w:val="0"/>
      <w:divBdr>
        <w:top w:val="none" w:sz="0" w:space="0" w:color="auto"/>
        <w:left w:val="none" w:sz="0" w:space="0" w:color="auto"/>
        <w:bottom w:val="none" w:sz="0" w:space="0" w:color="auto"/>
        <w:right w:val="none" w:sz="0" w:space="0" w:color="auto"/>
      </w:divBdr>
    </w:div>
    <w:div w:id="550503482">
      <w:bodyDiv w:val="1"/>
      <w:marLeft w:val="0"/>
      <w:marRight w:val="0"/>
      <w:marTop w:val="0"/>
      <w:marBottom w:val="0"/>
      <w:divBdr>
        <w:top w:val="none" w:sz="0" w:space="0" w:color="auto"/>
        <w:left w:val="none" w:sz="0" w:space="0" w:color="auto"/>
        <w:bottom w:val="none" w:sz="0" w:space="0" w:color="auto"/>
        <w:right w:val="none" w:sz="0" w:space="0" w:color="auto"/>
      </w:divBdr>
    </w:div>
    <w:div w:id="1355885013">
      <w:bodyDiv w:val="1"/>
      <w:marLeft w:val="0"/>
      <w:marRight w:val="0"/>
      <w:marTop w:val="0"/>
      <w:marBottom w:val="0"/>
      <w:divBdr>
        <w:top w:val="none" w:sz="0" w:space="0" w:color="auto"/>
        <w:left w:val="none" w:sz="0" w:space="0" w:color="auto"/>
        <w:bottom w:val="none" w:sz="0" w:space="0" w:color="auto"/>
        <w:right w:val="none" w:sz="0" w:space="0" w:color="auto"/>
      </w:divBdr>
    </w:div>
    <w:div w:id="1440948582">
      <w:bodyDiv w:val="1"/>
      <w:marLeft w:val="0"/>
      <w:marRight w:val="0"/>
      <w:marTop w:val="0"/>
      <w:marBottom w:val="0"/>
      <w:divBdr>
        <w:top w:val="none" w:sz="0" w:space="0" w:color="auto"/>
        <w:left w:val="none" w:sz="0" w:space="0" w:color="auto"/>
        <w:bottom w:val="none" w:sz="0" w:space="0" w:color="auto"/>
        <w:right w:val="none" w:sz="0" w:space="0" w:color="auto"/>
      </w:divBdr>
      <w:divsChild>
        <w:div w:id="917714840">
          <w:marLeft w:val="0"/>
          <w:marRight w:val="0"/>
          <w:marTop w:val="0"/>
          <w:marBottom w:val="0"/>
          <w:divBdr>
            <w:top w:val="none" w:sz="0" w:space="0" w:color="auto"/>
            <w:left w:val="none" w:sz="0" w:space="0" w:color="auto"/>
            <w:bottom w:val="none" w:sz="0" w:space="0" w:color="auto"/>
            <w:right w:val="none" w:sz="0" w:space="0" w:color="auto"/>
          </w:divBdr>
          <w:divsChild>
            <w:div w:id="497501063">
              <w:marLeft w:val="0"/>
              <w:marRight w:val="0"/>
              <w:marTop w:val="0"/>
              <w:marBottom w:val="0"/>
              <w:divBdr>
                <w:top w:val="none" w:sz="0" w:space="0" w:color="auto"/>
                <w:left w:val="none" w:sz="0" w:space="0" w:color="auto"/>
                <w:bottom w:val="none" w:sz="0" w:space="0" w:color="auto"/>
                <w:right w:val="none" w:sz="0" w:space="0" w:color="auto"/>
              </w:divBdr>
              <w:divsChild>
                <w:div w:id="850412453">
                  <w:marLeft w:val="0"/>
                  <w:marRight w:val="0"/>
                  <w:marTop w:val="0"/>
                  <w:marBottom w:val="0"/>
                  <w:divBdr>
                    <w:top w:val="none" w:sz="0" w:space="0" w:color="auto"/>
                    <w:left w:val="none" w:sz="0" w:space="0" w:color="auto"/>
                    <w:bottom w:val="none" w:sz="0" w:space="0" w:color="auto"/>
                    <w:right w:val="none" w:sz="0" w:space="0" w:color="auto"/>
                  </w:divBdr>
                  <w:divsChild>
                    <w:div w:id="363755066">
                      <w:marLeft w:val="0"/>
                      <w:marRight w:val="0"/>
                      <w:marTop w:val="0"/>
                      <w:marBottom w:val="0"/>
                      <w:divBdr>
                        <w:top w:val="none" w:sz="0" w:space="0" w:color="auto"/>
                        <w:left w:val="none" w:sz="0" w:space="0" w:color="auto"/>
                        <w:bottom w:val="none" w:sz="0" w:space="0" w:color="auto"/>
                        <w:right w:val="none" w:sz="0" w:space="0" w:color="auto"/>
                      </w:divBdr>
                      <w:divsChild>
                        <w:div w:id="252780310">
                          <w:marLeft w:val="0"/>
                          <w:marRight w:val="0"/>
                          <w:marTop w:val="0"/>
                          <w:marBottom w:val="0"/>
                          <w:divBdr>
                            <w:top w:val="none" w:sz="0" w:space="0" w:color="auto"/>
                            <w:left w:val="none" w:sz="0" w:space="0" w:color="auto"/>
                            <w:bottom w:val="none" w:sz="0" w:space="0" w:color="auto"/>
                            <w:right w:val="none" w:sz="0" w:space="0" w:color="auto"/>
                          </w:divBdr>
                          <w:divsChild>
                            <w:div w:id="114434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326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82220-EA82-4A70-8797-7310B139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Thanh Nguyễn Thị</cp:lastModifiedBy>
  <cp:revision>2</cp:revision>
  <cp:lastPrinted>2024-11-25T00:54:00Z</cp:lastPrinted>
  <dcterms:created xsi:type="dcterms:W3CDTF">2025-03-14T12:31:00Z</dcterms:created>
  <dcterms:modified xsi:type="dcterms:W3CDTF">2025-03-14T12:31:00Z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D2DC1DEC164348E8957803C6F13E0C7C</vt:lpwstr>
  </property>
</Properties>
</file>